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3D8E" w14:textId="77777777" w:rsidR="006F4234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>Załącznik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 </w:t>
      </w:r>
      <w:r w:rsidRPr="005C60C1">
        <w:rPr>
          <w:rFonts w:asciiTheme="minorHAnsi" w:hAnsiTheme="minorHAnsi" w:cstheme="minorHAnsi"/>
          <w:sz w:val="22"/>
          <w:szCs w:val="22"/>
        </w:rPr>
        <w:t xml:space="preserve">do </w:t>
      </w:r>
      <w:r w:rsidR="006F4234" w:rsidRPr="005C60C1">
        <w:rPr>
          <w:rFonts w:asciiTheme="minorHAnsi" w:hAnsiTheme="minorHAnsi" w:cstheme="minorHAnsi"/>
          <w:sz w:val="22"/>
          <w:szCs w:val="22"/>
        </w:rPr>
        <w:t>u</w:t>
      </w:r>
      <w:r w:rsidRPr="005C60C1">
        <w:rPr>
          <w:rFonts w:asciiTheme="minorHAnsi" w:hAnsiTheme="minorHAnsi" w:cstheme="minorHAnsi"/>
          <w:sz w:val="22"/>
          <w:szCs w:val="22"/>
        </w:rPr>
        <w:t>chwały nr …………………</w:t>
      </w:r>
      <w:r w:rsidR="006F4234" w:rsidRPr="005C60C1">
        <w:rPr>
          <w:rFonts w:asciiTheme="minorHAnsi" w:hAnsiTheme="minorHAnsi" w:cstheme="minorHAnsi"/>
          <w:sz w:val="22"/>
          <w:szCs w:val="22"/>
        </w:rPr>
        <w:t>………..</w:t>
      </w:r>
      <w:r w:rsidRPr="005C60C1">
        <w:rPr>
          <w:rFonts w:asciiTheme="minorHAnsi" w:hAnsiTheme="minorHAnsi" w:cstheme="minorHAnsi"/>
          <w:sz w:val="22"/>
          <w:szCs w:val="22"/>
        </w:rPr>
        <w:t>……</w:t>
      </w:r>
    </w:p>
    <w:p w14:paraId="3BB45A16" w14:textId="77777777" w:rsidR="00D510F0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 xml:space="preserve">Rady Powiatu Rawickiego 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z </w:t>
      </w:r>
      <w:r w:rsidRPr="005C60C1">
        <w:rPr>
          <w:rFonts w:asciiTheme="minorHAnsi" w:hAnsiTheme="minorHAnsi" w:cstheme="minorHAnsi"/>
          <w:sz w:val="22"/>
          <w:szCs w:val="22"/>
        </w:rPr>
        <w:t xml:space="preserve">dnia ………………………. </w:t>
      </w:r>
    </w:p>
    <w:p w14:paraId="10F0CE3E" w14:textId="77777777" w:rsidR="00D510F0" w:rsidRDefault="00D510F0" w:rsidP="006F4234">
      <w:pPr>
        <w:autoSpaceDE w:val="0"/>
        <w:autoSpaceDN w:val="0"/>
        <w:adjustRightInd w:val="0"/>
        <w:ind w:left="4111"/>
        <w:jc w:val="center"/>
        <w:rPr>
          <w:b/>
        </w:rPr>
      </w:pPr>
    </w:p>
    <w:p w14:paraId="0124E89C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  <w:color w:val="FF0000"/>
        </w:rPr>
      </w:pPr>
    </w:p>
    <w:p w14:paraId="7FFC521B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0DE6C0D0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687F92E6" w14:textId="77777777" w:rsidR="00D510F0" w:rsidRPr="00E25B81" w:rsidRDefault="00D510F0" w:rsidP="00D510F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</w:rPr>
      </w:pPr>
      <w:r w:rsidRPr="00E25B81">
        <w:rPr>
          <w:rFonts w:asciiTheme="minorHAnsi" w:hAnsiTheme="minorHAnsi" w:cstheme="minorHAnsi"/>
          <w:b/>
          <w:sz w:val="32"/>
        </w:rPr>
        <w:t>PLAN  PODZIAŁU ŚRODKÓW PFRON  NA 20</w:t>
      </w:r>
      <w:r w:rsidR="00E25B81" w:rsidRPr="00E25B81">
        <w:rPr>
          <w:rFonts w:asciiTheme="minorHAnsi" w:hAnsiTheme="minorHAnsi" w:cstheme="minorHAnsi"/>
          <w:b/>
          <w:sz w:val="32"/>
        </w:rPr>
        <w:t>2</w:t>
      </w:r>
      <w:r w:rsidR="000434EC">
        <w:rPr>
          <w:rFonts w:asciiTheme="minorHAnsi" w:hAnsiTheme="minorHAnsi" w:cstheme="minorHAnsi"/>
          <w:b/>
          <w:sz w:val="32"/>
        </w:rPr>
        <w:t>6</w:t>
      </w:r>
      <w:r w:rsidRPr="00E25B81">
        <w:rPr>
          <w:rFonts w:asciiTheme="minorHAnsi" w:hAnsiTheme="minorHAnsi" w:cstheme="minorHAnsi"/>
          <w:b/>
          <w:sz w:val="32"/>
        </w:rPr>
        <w:t>r.</w:t>
      </w:r>
    </w:p>
    <w:p w14:paraId="01336942" w14:textId="77777777" w:rsidR="00D510F0" w:rsidRPr="00E25B81" w:rsidRDefault="00D510F0" w:rsidP="00D510F0">
      <w:pPr>
        <w:rPr>
          <w:rFonts w:asciiTheme="minorHAnsi" w:hAnsiTheme="minorHAnsi" w:cstheme="minorHAnsi"/>
          <w:sz w:val="22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"/>
        <w:gridCol w:w="5746"/>
        <w:gridCol w:w="1134"/>
        <w:gridCol w:w="2143"/>
      </w:tblGrid>
      <w:tr w:rsidR="00D510F0" w14:paraId="0BDE65F4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CB71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Z A W O D O W A</w:t>
            </w:r>
          </w:p>
        </w:tc>
      </w:tr>
      <w:tr w:rsidR="00D510F0" w14:paraId="1AC3268E" w14:textId="77777777" w:rsidTr="00524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ED95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279581383"/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6E92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9574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68BF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D510F0" w14:paraId="602A4FEC" w14:textId="77777777" w:rsidTr="00524AE5">
        <w:trPr>
          <w:cantSplit/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CDC8" w14:textId="77777777" w:rsidR="00D510F0" w:rsidRPr="00E25B81" w:rsidRDefault="00D510F0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5456" w14:textId="77777777" w:rsidR="00D510F0" w:rsidRPr="00E25B81" w:rsidRDefault="00D510F0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Zwrot kosztów wyposażenia stanowiska pracy (art. 26e)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498C" w14:textId="77777777" w:rsidR="006F4234" w:rsidRPr="00E25B81" w:rsidRDefault="006F4234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6260</w:t>
            </w:r>
          </w:p>
          <w:p w14:paraId="058F65B1" w14:textId="77777777" w:rsidR="00D510F0" w:rsidRPr="00E25B81" w:rsidRDefault="00D510F0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6270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501" w14:textId="77777777" w:rsidR="00D510F0" w:rsidRPr="00E25B81" w:rsidRDefault="002E580C" w:rsidP="006D0F63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90 000</w:t>
            </w:r>
          </w:p>
        </w:tc>
      </w:tr>
      <w:tr w:rsidR="00D510F0" w14:paraId="79ACD9DC" w14:textId="77777777" w:rsidTr="00524AE5">
        <w:trPr>
          <w:cantSplit/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F48A" w14:textId="77777777" w:rsidR="00D510F0" w:rsidRPr="00E25B81" w:rsidRDefault="00D510F0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29DF" w14:textId="77777777" w:rsidR="00D510F0" w:rsidRPr="00E25B81" w:rsidRDefault="00D510F0" w:rsidP="00E25B8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Wydatki na instrumenty i usługi rynku pracy (art. 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44BF" w14:textId="77777777" w:rsidR="00D510F0" w:rsidRPr="00E25B81" w:rsidRDefault="00D510F0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370" w14:textId="77777777" w:rsidR="00D510F0" w:rsidRPr="00E25B81" w:rsidRDefault="002E580C" w:rsidP="006D0F63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20 000</w:t>
            </w:r>
          </w:p>
        </w:tc>
      </w:tr>
      <w:tr w:rsidR="00D510F0" w14:paraId="3C6F0EA1" w14:textId="77777777" w:rsidTr="00524AE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B585" w14:textId="77777777" w:rsidR="00D510F0" w:rsidRPr="00E25B81" w:rsidRDefault="00D510F0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9F09" w14:textId="77777777" w:rsidR="00D510F0" w:rsidRPr="00E25B81" w:rsidRDefault="00D510F0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Jednorazowe środki na podjęcie działalności gospodarczej, rolniczej albo na wniesienie wkładu do spółdzielni socjalnej (art. 12a)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EF83" w14:textId="77777777" w:rsidR="00D510F0" w:rsidRPr="00E25B81" w:rsidRDefault="00D510F0" w:rsidP="00E25B81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D3A" w14:textId="77777777" w:rsidR="00D510F0" w:rsidRPr="00E25B81" w:rsidRDefault="002E580C" w:rsidP="006D0F63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90 000</w:t>
            </w:r>
          </w:p>
        </w:tc>
      </w:tr>
      <w:tr w:rsidR="00D510F0" w14:paraId="34C8FD91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180C" w14:textId="77777777" w:rsidR="00D510F0" w:rsidRPr="00E25B81" w:rsidRDefault="00D510F0" w:rsidP="00E25B81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ADE" w14:textId="77777777" w:rsidR="00D510F0" w:rsidRPr="00E25B81" w:rsidRDefault="002762F3" w:rsidP="006D0F63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</w:t>
            </w:r>
            <w:r w:rsidR="000434EC">
              <w:rPr>
                <w:rFonts w:asciiTheme="minorHAnsi" w:hAnsiTheme="minorHAnsi" w:cstheme="minorHAnsi"/>
                <w:b/>
                <w:sz w:val="28"/>
              </w:rPr>
              <w:t>00</w:t>
            </w:r>
            <w:r>
              <w:rPr>
                <w:rFonts w:asciiTheme="minorHAnsi" w:hAnsiTheme="minorHAnsi" w:cstheme="minorHAnsi"/>
                <w:b/>
                <w:sz w:val="28"/>
              </w:rPr>
              <w:t> 000</w:t>
            </w:r>
          </w:p>
        </w:tc>
      </w:tr>
      <w:tr w:rsidR="00D510F0" w14:paraId="2E8B1649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221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S P O Ł E C Z N A</w:t>
            </w:r>
          </w:p>
        </w:tc>
      </w:tr>
      <w:tr w:rsidR="00D510F0" w14:paraId="09B072AA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AE23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305C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0360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5E6E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6F4234" w14:paraId="22433B48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8EC" w14:textId="77777777" w:rsidR="006F4234" w:rsidRPr="00E25B81" w:rsidRDefault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A32C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turnusów rehabilitacyjnych.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95DD" w14:textId="77777777" w:rsidR="006F4234" w:rsidRPr="00E25B81" w:rsidRDefault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90A" w14:textId="339D6150" w:rsidR="006F4234" w:rsidRPr="00E25B81" w:rsidRDefault="00A8316E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380 000</w:t>
            </w:r>
          </w:p>
        </w:tc>
      </w:tr>
      <w:tr w:rsidR="006F4234" w14:paraId="08D33852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FC5F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795D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sportu, kultury, rekreacji i turystyki.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CF1C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56B" w14:textId="4E45F7DA" w:rsidR="006F4234" w:rsidRPr="00E25B81" w:rsidRDefault="00A8316E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11 800</w:t>
            </w:r>
          </w:p>
        </w:tc>
      </w:tr>
      <w:tr w:rsidR="006F4234" w14:paraId="65DD3A81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B60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472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zaopatrzenia w sprzęt rehabilitacyjny, przedmioty ortopedyczne i środki pomocnicze.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19B2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B2A" w14:textId="516F0EF8" w:rsidR="006F4234" w:rsidRPr="00E25B81" w:rsidRDefault="00A8316E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419 665</w:t>
            </w:r>
          </w:p>
        </w:tc>
      </w:tr>
      <w:tr w:rsidR="006F4234" w14:paraId="06595205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54E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877F" w14:textId="77777777" w:rsidR="006F4234" w:rsidRPr="00E25B81" w:rsidRDefault="006F4234" w:rsidP="00E25B8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likwidacji barier architektonicznych, w komunikowaniu się i technicznych.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FE35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6BF" w14:textId="76E4C5F6" w:rsidR="006F4234" w:rsidRPr="00E25B81" w:rsidRDefault="00A8316E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320 000</w:t>
            </w:r>
          </w:p>
        </w:tc>
      </w:tr>
      <w:tr w:rsidR="006F4234" w14:paraId="2B43204E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3B1F" w14:textId="77777777" w:rsidR="006F4234" w:rsidRPr="00E25B81" w:rsidRDefault="006F4234" w:rsidP="006F42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DBAC" w14:textId="77777777" w:rsidR="006F4234" w:rsidRPr="006D0F63" w:rsidRDefault="006D0F63" w:rsidP="006D0F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 xml:space="preserve">Dofinansowanie do usług tłumacza języka migowego lub tłumacza-przewodnika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0CEE" w14:textId="77777777" w:rsidR="006F4234" w:rsidRPr="006D0F63" w:rsidRDefault="006D0F63" w:rsidP="006F42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F02F" w14:textId="77777777" w:rsidR="006F4234" w:rsidRPr="00E25B81" w:rsidRDefault="000434EC" w:rsidP="00E25B81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1 000</w:t>
            </w:r>
          </w:p>
        </w:tc>
      </w:tr>
      <w:tr w:rsidR="00524AE5" w14:paraId="4B95E36B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306" w14:textId="77777777" w:rsidR="00524AE5" w:rsidRPr="00E25B81" w:rsidRDefault="000434EC" w:rsidP="00524A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  <w:r w:rsidR="00524AE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99FA" w14:textId="77777777" w:rsidR="00524AE5" w:rsidRPr="00E25B81" w:rsidRDefault="00524AE5" w:rsidP="00524AE5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działalności bieżącej warsztatów terapii zajęciowej.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12FE" w14:textId="77777777" w:rsidR="00524AE5" w:rsidRPr="00E25B81" w:rsidRDefault="00524AE5" w:rsidP="00524AE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67D3" w14:textId="77777777" w:rsidR="00524AE5" w:rsidRPr="00A369DB" w:rsidRDefault="00524AE5" w:rsidP="00524AE5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369D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2 146 956</w:t>
            </w:r>
          </w:p>
        </w:tc>
      </w:tr>
      <w:tr w:rsidR="00524AE5" w14:paraId="4F62CCDC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4A93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C6EA" w14:textId="6C50E970" w:rsidR="00524AE5" w:rsidRPr="00E25B81" w:rsidRDefault="000B4A2C" w:rsidP="00524AE5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3 279 421</w:t>
            </w:r>
          </w:p>
        </w:tc>
      </w:tr>
      <w:tr w:rsidR="00524AE5" w14:paraId="3F6DD5BF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E333" w14:textId="77777777" w:rsidR="00524AE5" w:rsidRPr="00E25B81" w:rsidRDefault="00524AE5" w:rsidP="00524AE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>REHABILITACJA  ZAWODOWA  I  SPOŁECZNA</w:t>
            </w:r>
          </w:p>
        </w:tc>
      </w:tr>
      <w:tr w:rsidR="00524AE5" w14:paraId="2FB240F2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DF65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RAZEM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0BD1" w14:textId="77777777" w:rsidR="00524AE5" w:rsidRPr="00E25B81" w:rsidRDefault="000434EC" w:rsidP="006D0F6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3 479 421</w:t>
            </w:r>
          </w:p>
        </w:tc>
      </w:tr>
      <w:bookmarkEnd w:id="0"/>
    </w:tbl>
    <w:p w14:paraId="64724CAB" w14:textId="77777777" w:rsidR="00D510F0" w:rsidRDefault="00D510F0" w:rsidP="00D510F0"/>
    <w:p w14:paraId="0FF42446" w14:textId="77777777" w:rsidR="00B34E83" w:rsidRDefault="00B34E83" w:rsidP="00D510F0">
      <w:pPr>
        <w:tabs>
          <w:tab w:val="center" w:pos="4703"/>
          <w:tab w:val="left" w:pos="6735"/>
        </w:tabs>
        <w:autoSpaceDE w:val="0"/>
        <w:autoSpaceDN w:val="0"/>
        <w:adjustRightInd w:val="0"/>
        <w:jc w:val="right"/>
      </w:pPr>
    </w:p>
    <w:sectPr w:rsidR="00B34E83" w:rsidSect="00150DB7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47"/>
    <w:rsid w:val="000333BC"/>
    <w:rsid w:val="000434EC"/>
    <w:rsid w:val="00074DFF"/>
    <w:rsid w:val="000A7047"/>
    <w:rsid w:val="000B4A2C"/>
    <w:rsid w:val="00150DB7"/>
    <w:rsid w:val="00156B42"/>
    <w:rsid w:val="001C0106"/>
    <w:rsid w:val="0020374F"/>
    <w:rsid w:val="002108CA"/>
    <w:rsid w:val="002431E5"/>
    <w:rsid w:val="00247043"/>
    <w:rsid w:val="0026340C"/>
    <w:rsid w:val="0026362E"/>
    <w:rsid w:val="002644FD"/>
    <w:rsid w:val="002762F3"/>
    <w:rsid w:val="002D40FD"/>
    <w:rsid w:val="002E580C"/>
    <w:rsid w:val="002F2E2A"/>
    <w:rsid w:val="00345311"/>
    <w:rsid w:val="00356AE3"/>
    <w:rsid w:val="00376469"/>
    <w:rsid w:val="003B6486"/>
    <w:rsid w:val="003C436F"/>
    <w:rsid w:val="003E0C77"/>
    <w:rsid w:val="00414DAB"/>
    <w:rsid w:val="004A393E"/>
    <w:rsid w:val="004F5458"/>
    <w:rsid w:val="0050041C"/>
    <w:rsid w:val="00504550"/>
    <w:rsid w:val="00524AE5"/>
    <w:rsid w:val="00567E13"/>
    <w:rsid w:val="005B1BD5"/>
    <w:rsid w:val="005C60C1"/>
    <w:rsid w:val="005F64B9"/>
    <w:rsid w:val="00620CBE"/>
    <w:rsid w:val="006271EE"/>
    <w:rsid w:val="006A5FC4"/>
    <w:rsid w:val="006C6456"/>
    <w:rsid w:val="006C7AC4"/>
    <w:rsid w:val="006D0F63"/>
    <w:rsid w:val="006E7865"/>
    <w:rsid w:val="006F0282"/>
    <w:rsid w:val="006F4234"/>
    <w:rsid w:val="00702893"/>
    <w:rsid w:val="00707C52"/>
    <w:rsid w:val="00715F7F"/>
    <w:rsid w:val="00717B81"/>
    <w:rsid w:val="00722C2D"/>
    <w:rsid w:val="00746C8F"/>
    <w:rsid w:val="0075761C"/>
    <w:rsid w:val="00790018"/>
    <w:rsid w:val="007C57CC"/>
    <w:rsid w:val="007E1BE7"/>
    <w:rsid w:val="00813224"/>
    <w:rsid w:val="00822F36"/>
    <w:rsid w:val="0083411D"/>
    <w:rsid w:val="0089330B"/>
    <w:rsid w:val="009211D3"/>
    <w:rsid w:val="00922F90"/>
    <w:rsid w:val="00984D0B"/>
    <w:rsid w:val="00A014E1"/>
    <w:rsid w:val="00A369DB"/>
    <w:rsid w:val="00A766BB"/>
    <w:rsid w:val="00A76BE6"/>
    <w:rsid w:val="00A8316E"/>
    <w:rsid w:val="00A928B5"/>
    <w:rsid w:val="00AB2E9E"/>
    <w:rsid w:val="00AB625F"/>
    <w:rsid w:val="00AD4E57"/>
    <w:rsid w:val="00B219DE"/>
    <w:rsid w:val="00B34E83"/>
    <w:rsid w:val="00B35A44"/>
    <w:rsid w:val="00BC6720"/>
    <w:rsid w:val="00C017C1"/>
    <w:rsid w:val="00C32105"/>
    <w:rsid w:val="00C33B46"/>
    <w:rsid w:val="00C44AE4"/>
    <w:rsid w:val="00C94F31"/>
    <w:rsid w:val="00CA05A1"/>
    <w:rsid w:val="00CE77A7"/>
    <w:rsid w:val="00D00558"/>
    <w:rsid w:val="00D10A52"/>
    <w:rsid w:val="00D1175C"/>
    <w:rsid w:val="00D434E3"/>
    <w:rsid w:val="00D510F0"/>
    <w:rsid w:val="00D674B8"/>
    <w:rsid w:val="00D768DA"/>
    <w:rsid w:val="00D815D4"/>
    <w:rsid w:val="00DB0B75"/>
    <w:rsid w:val="00DB5403"/>
    <w:rsid w:val="00E25B81"/>
    <w:rsid w:val="00E57F7E"/>
    <w:rsid w:val="00E66C73"/>
    <w:rsid w:val="00E705F5"/>
    <w:rsid w:val="00E73C89"/>
    <w:rsid w:val="00F3360E"/>
    <w:rsid w:val="00F655B5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0E604"/>
  <w15:docId w15:val="{048B4763-1905-4B77-9858-C413125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5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   /09</vt:lpstr>
    </vt:vector>
  </TitlesOfParts>
  <Company>Powiatowy Urząd Pracy w Rawiczu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   /09</dc:title>
  <dc:creator>Powiatowy Urząd Pracy w Rawiczu</dc:creator>
  <cp:lastModifiedBy>Marta Horodecka</cp:lastModifiedBy>
  <cp:revision>5</cp:revision>
  <cp:lastPrinted>2021-06-08T09:38:00Z</cp:lastPrinted>
  <dcterms:created xsi:type="dcterms:W3CDTF">2026-02-16T12:55:00Z</dcterms:created>
  <dcterms:modified xsi:type="dcterms:W3CDTF">2026-02-16T12:59:00Z</dcterms:modified>
</cp:coreProperties>
</file>