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1ABE5662" w:rsidR="00193E36" w:rsidRPr="00103CD1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4DC9A557" w14:textId="1304B83C" w:rsidR="00193E36" w:rsidRPr="00103CD1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2726A3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6F02A8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32EBC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566F6133" w14:textId="4CAB4BF1" w:rsidR="00193E36" w:rsidRPr="00103CD1" w:rsidRDefault="00193E36" w:rsidP="00D3391D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6F02A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F02A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kwietnia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202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r. w godz. 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od </w:t>
      </w:r>
      <w:r w:rsidR="002421C3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1</w:t>
      </w:r>
      <w:r w:rsidR="002726A3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1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:</w:t>
      </w:r>
      <w:r w:rsidR="006F02A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00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 do 1</w:t>
      </w:r>
      <w:r w:rsidR="008E7DF8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2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:</w:t>
      </w:r>
      <w:r w:rsidR="008E7DF8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</w:t>
      </w:r>
      <w:r w:rsidR="006F02A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8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.</w:t>
      </w:r>
      <w:r w:rsidR="00D20C9F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103CD1" w:rsidRDefault="00193E36" w:rsidP="00A741D4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103CD1" w:rsidRDefault="007A39D9" w:rsidP="00A741D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 </w:t>
      </w:r>
    </w:p>
    <w:p w14:paraId="4A2C468C" w14:textId="77777777" w:rsidR="007A39D9" w:rsidRPr="00103CD1" w:rsidRDefault="007A39D9" w:rsidP="00A741D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103CD1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Marek Glura</w:t>
      </w:r>
    </w:p>
    <w:p w14:paraId="20BF9132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103CD1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Jagodzinski</w:t>
      </w:r>
    </w:p>
    <w:p w14:paraId="0CBA9349" w14:textId="09E74A15" w:rsidR="00B431A7" w:rsidRPr="00103CD1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149CDDCC" w14:textId="77777777" w:rsidR="002726A3" w:rsidRDefault="007A39D9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73B082CC" w14:textId="5C9F54F5" w:rsidR="002726A3" w:rsidRPr="002726A3" w:rsidRDefault="002726A3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Niwczyk</w:t>
      </w:r>
    </w:p>
    <w:p w14:paraId="147EE9AC" w14:textId="3B362C47" w:rsidR="002726A3" w:rsidRPr="002726A3" w:rsidRDefault="002726A3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5BA1A779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2187A7CA" w14:textId="77777777" w:rsidR="002726A3" w:rsidRDefault="00C6576B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Roman Sidor</w:t>
      </w:r>
    </w:p>
    <w:p w14:paraId="0E5D6590" w14:textId="50AF6E10" w:rsidR="002726A3" w:rsidRPr="002726A3" w:rsidRDefault="002726A3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Default="007A39D9" w:rsidP="00A741D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6D957C2E" w14:textId="77777777" w:rsidR="006F02A8" w:rsidRPr="006F02A8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D99D072" w14:textId="7F249D3F" w:rsidR="006F02A8" w:rsidRPr="003D7756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D775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75B84E6D" w14:textId="77777777" w:rsidR="006F02A8" w:rsidRPr="006F02A8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1862BF8E" w14:textId="64F3DDB1" w:rsidR="006F02A8" w:rsidRPr="00103CD1" w:rsidRDefault="006F02A8" w:rsidP="006F02A8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1.</w:t>
      </w:r>
      <w:r w:rsidRP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ab/>
        <w:t>Radosław Osiecki</w:t>
      </w:r>
    </w:p>
    <w:p w14:paraId="1922EDA9" w14:textId="77777777" w:rsidR="0043462F" w:rsidRPr="00102497" w:rsidRDefault="0043462F" w:rsidP="00A741D4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66C3D3EE" w14:textId="5C027A9C" w:rsidR="00193E36" w:rsidRPr="00103CD1" w:rsidRDefault="00193E36" w:rsidP="00A741D4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6F792975" w:rsidR="00193E36" w:rsidRPr="00103CD1" w:rsidRDefault="007A39D9" w:rsidP="00D3391D">
      <w:pPr>
        <w:tabs>
          <w:tab w:val="left" w:pos="963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430901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>o</w:t>
      </w:r>
      <w:r w:rsidR="00193E36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twieram </w:t>
      </w:r>
      <w:r w:rsidR="00AB7238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6F02A8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2726A3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6576B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6637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Witam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wszystkich obecnych uczestniczących w obradach</w:t>
      </w:r>
      <w:bookmarkStart w:id="2" w:name="_Hlk18170139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</w:t>
      </w:r>
      <w:r w:rsidR="0066637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am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zgodnie z listą obecności stanowiącą załącznik nr 1 do protokołu oraz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ym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94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2726A3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i podejmować prawomocne uchwały. </w:t>
      </w:r>
      <w:r w:rsidR="0066637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C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zy radni wnoszą zastrzeżenia, co do trybu lub sposobu zwołania dzisiejszej sesji.</w:t>
      </w:r>
    </w:p>
    <w:p w14:paraId="4F5DCB01" w14:textId="77777777" w:rsidR="00833C85" w:rsidRPr="00103CD1" w:rsidRDefault="00CC5D71" w:rsidP="00D3391D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7A2B4641" w:rsidR="00193E36" w:rsidRDefault="0066637B" w:rsidP="00D3391D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nform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uję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że obrady sesji są transmitowane i utrwalane za pomocą urządzeń rejestrujących obraz i dźwięk.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6637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Nagrania obrad będą udostępnione na stronie internetowej powiatu. W związku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66637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 powyższym zwracam się z prośbą, aby przy wypowiedziach nie naruszać przepisów o ochronie danych osobowych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235C424" w14:textId="6A1BE73F" w:rsidR="00430901" w:rsidRDefault="0066637B" w:rsidP="00D3391D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Proszę</w:t>
      </w:r>
      <w:r w:rsidR="0043090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 powstanie zgromadzonych, aby uczcić chwilą ciszy pamięć zmarłego Papieża Franciszka.</w:t>
      </w:r>
    </w:p>
    <w:p w14:paraId="2AE9D307" w14:textId="77777777" w:rsidR="00CE23E9" w:rsidRPr="00CE23E9" w:rsidRDefault="00CE23E9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bookmarkEnd w:id="1"/>
    <w:p w14:paraId="6FB71002" w14:textId="5A873DB3" w:rsidR="00C90942" w:rsidRPr="00103CD1" w:rsidRDefault="00C90942" w:rsidP="002D7157">
      <w:p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</w:t>
      </w:r>
      <w:r w:rsidR="00A741D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edstawienie</w:t>
      </w: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porządku obrad.</w:t>
      </w:r>
      <w:bookmarkStart w:id="3" w:name="_Hlk99977012"/>
    </w:p>
    <w:p w14:paraId="4D993DB0" w14:textId="57A5ABF4" w:rsidR="002421C3" w:rsidRDefault="00305071" w:rsidP="00D3391D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porządek obrad dzisiejszej sesji </w:t>
      </w:r>
      <w:r w:rsidR="00656180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otrzymaliście 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Państwo</w:t>
      </w:r>
      <w:r w:rsidR="00656180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Czy do przedstawionego porządku obrad są pytania lub uwag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5618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Nikt z radnych nie wniósł pytań</w:t>
      </w:r>
      <w:r w:rsidR="0065618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  <w:t>i uwag do porządku obrad.</w:t>
      </w:r>
    </w:p>
    <w:p w14:paraId="4E703A00" w14:textId="0CA0C4A0" w:rsidR="006F02A8" w:rsidRDefault="006F02A8" w:rsidP="00D3391D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 u</w:t>
      </w:r>
      <w:r w:rsidRP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przejmie informuję, że Pan Adam Sperzyński Starosta Rawicki pismem z dnia 17 kwietnia br. zwrócił się o zmianę porządku obrad o punkty: Podjęcie Uchwały w sprawie przyznania dotacji celowej z budżetu Powiatu Rawickiego na prace konserwatorskie, restauratorskie lub roboty budowlane przy zabytku wpisanym do rejestru zabytków</w:t>
      </w:r>
      <w:r w:rsidR="0043090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dotyczącym wniosku Paraf</w:t>
      </w:r>
      <w:r w:rsidR="006A730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43090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 Rzymskokatolickiej</w:t>
      </w:r>
      <w:r w:rsidR="006A730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pw. Najświętszego Serca Jezusa</w:t>
      </w:r>
      <w:r w:rsidR="006A730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43090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w Bojanowie</w:t>
      </w:r>
      <w:r w:rsidRPr="006F02A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oraz Podjęcie Uchwały w sprawie przyznania dotacji celowej z budżetu Powiatu Rawickiego na prace konserwatorskie, restauratorskie lub roboty budowlane przy zabytku wpisanym do rejestru zabytków</w:t>
      </w:r>
      <w:r w:rsidR="006A730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bookmarkStart w:id="4" w:name="_Hlk196807840"/>
      <w:r w:rsidR="006A730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dotyczącym wniosku Parafii Rzymskokatolickiej pw. Św. Mikołaja Bpa w Dubinie</w:t>
      </w:r>
      <w:bookmarkEnd w:id="4"/>
      <w:r w:rsidR="006A730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A518E" w:rsidRPr="006A518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Następnie odczytał treść pisma stanowiący załącznik nr 2 do protokołu.</w:t>
      </w:r>
      <w:r w:rsidR="006A518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7D1EEAC" w14:textId="585DE9AF" w:rsidR="006A518E" w:rsidRDefault="006A518E" w:rsidP="006A518E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A518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Zgodnie z art. 15 ust. 2 ustawy z dnia 5 czerwca 1998 r. o samorządzie powiatowym rada powiatu może wprowadzić zmiany w porządku bezwzględną większością głosów ustawowego składu rady. Proponuję, aby powyższe punkty rozpatrzyć jako 14 i 15, tym samym zmieni się numeracja pozostałych punktów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65C631E3" w14:textId="77777777" w:rsidR="006A518E" w:rsidRDefault="006A518E" w:rsidP="006A518E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A518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Zapytał, czy są pytania lub uwagi, a wobec ich nie wniesienia przystąpiono do głosowania.</w:t>
      </w:r>
    </w:p>
    <w:p w14:paraId="571A5B8D" w14:textId="77777777" w:rsidR="006A518E" w:rsidRPr="007222BB" w:rsidRDefault="006A518E" w:rsidP="006A518E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9093D5F" w14:textId="6A3C71F1" w:rsidR="003D2D77" w:rsidRPr="003D2D77" w:rsidRDefault="006A518E" w:rsidP="007222BB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A518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Kto z Państwa Radnych jest za zmianą porządku obrad o punkt: </w:t>
      </w:r>
      <w:bookmarkStart w:id="5" w:name="_Hlk196740761"/>
      <w:r w:rsidRPr="006A518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Podjęcie Uchwały                              w sprawie przyznania dotacji celowej z budżetu Powiatu Rawickiego na prace konserwatorskie, restauratorskie lub roboty budowlane przy zabytku wpisanym do rejestru zabytków </w:t>
      </w:r>
      <w:r w:rsidR="007222BB" w:rsidRP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dotyczącym wniosku Parafii Rzymskokatolickiej pw. Najświętszego Serca Jezusa</w:t>
      </w:r>
      <w:r w:rsid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7222BB" w:rsidRP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Bojanowie</w:t>
      </w:r>
      <w:r w:rsidRPr="006A518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bookmarkEnd w:id="5"/>
      <w:r w:rsidRPr="006A518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proszę nacisnąć przycisk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3D2D77"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Kto jest przeciw, kto się wstrzymał?</w:t>
      </w:r>
    </w:p>
    <w:p w14:paraId="02845289" w14:textId="77777777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95F1043" w14:textId="03E39DE5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głosowaniu brało udział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 Za </w:t>
      </w:r>
      <w:r w:rsid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rozszerzeniem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porządku obrad 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 przy 0 głosów przeciwnych i wstrzymujących się. Stwierdzam, że Rada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jednogłośnie głosowała za zmianą porządku obrad o punkt: 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Podjęcie Uchwały w sprawie przyznania dotacji celowej z budżetu Powiatu Rawickiego na prace konserwatorskie, restauratorskie lub roboty budowlane przy zabytku wpisanym do rejestru zabytków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3FA7CB60" w14:textId="77777777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9426D92" w14:textId="37291F70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4722C2A" w14:textId="7B23205F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PRZECIW: 0, WSTRZYMUJĘ SIĘ: 0, BRAK GŁOSU: 0, NIEOBECNI: </w:t>
      </w:r>
      <w:r w:rsidR="00F37B2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</w:p>
    <w:p w14:paraId="379D4B7C" w14:textId="77777777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8659B88" w14:textId="1B8891CC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)</w:t>
      </w:r>
    </w:p>
    <w:p w14:paraId="600A86DA" w14:textId="3BABBA73" w:rsidR="006A518E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Beata Pałka-Szydło, Piotr Popielas, Krzysztof Przybył, Roman Sidor, Adam Sperzyński, Szymon Węcłaś.</w:t>
      </w:r>
    </w:p>
    <w:p w14:paraId="38DA6722" w14:textId="20C04944" w:rsid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):</w:t>
      </w:r>
    </w:p>
    <w:p w14:paraId="51912A03" w14:textId="276CAF4F" w:rsid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0F8C6A77" w14:textId="77777777" w:rsidR="003D2D77" w:rsidRPr="007222BB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748E80CD" w14:textId="658A2208" w:rsid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ponownie przystępujemy do głosowania.</w:t>
      </w:r>
    </w:p>
    <w:p w14:paraId="32C9FA47" w14:textId="16542B54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Kto z Państwa Radnych jest za zmianą porządku obrad o punkt: Podjęcie Uchwały                              w sprawie przyznania dotacji celowej z budżetu Powiatu Rawickiego na prace konserwatorskie, restauratorskie lub roboty budowlane przy zabytku wpisanym do rejestru zabytków </w:t>
      </w:r>
      <w:r w:rsidR="007222BB" w:rsidRP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dotyczącym </w:t>
      </w:r>
      <w:bookmarkStart w:id="6" w:name="_Hlk196813088"/>
      <w:r w:rsidR="007222BB" w:rsidRP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wniosku Parafii Rzymskokatolickiej pw. Św. Mikołaja Bpa w Dubinie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bookmarkEnd w:id="6"/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proszę nacisnąć przycisk. Kto jest przeciw, kto się wstrzymał?</w:t>
      </w:r>
    </w:p>
    <w:p w14:paraId="099334A9" w14:textId="77777777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6F57FA14" w14:textId="786B8897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brało udział 16 radnych. Za </w:t>
      </w:r>
      <w:r w:rsid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rozszerzeniem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porządku obrad </w:t>
      </w:r>
      <w:r w:rsid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16 Radnych przy 0 głosów przeciwnych i wstrzymujących się. Stwierdzam, że Rada </w:t>
      </w:r>
      <w:r w:rsidR="007222B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dokonała zmiany w porządku obrad bezwzględną większością ustawowego składu Rady. </w:t>
      </w:r>
    </w:p>
    <w:p w14:paraId="1D21C46F" w14:textId="77777777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337990D8" w14:textId="77777777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9B682FD" w14:textId="7CAD6446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ZA: 16, PRZECIW: 0, WSTRZYMUJĘ SIĘ: 0, BRAK GŁOSU: 0, NIEOBECNI: </w:t>
      </w:r>
      <w:r w:rsidR="00F37B2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</w:p>
    <w:p w14:paraId="313187AA" w14:textId="77777777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542E5EBF" w14:textId="089F1C4D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)</w:t>
      </w:r>
    </w:p>
    <w:p w14:paraId="11F5A500" w14:textId="77777777" w:rsidR="003D2D77" w:rsidRPr="003D2D77" w:rsidRDefault="003D2D77" w:rsidP="00D3391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Beata Pałka-Szydło, Piotr Popielas, Krzysztof Przybył, Roman Sidor, Adam Sperzyński, Szymon Węcłaś.</w:t>
      </w:r>
    </w:p>
    <w:p w14:paraId="351B56B9" w14:textId="77777777" w:rsidR="00F73875" w:rsidRDefault="00F73875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17C79BC9" w14:textId="2CBEF720" w:rsidR="003D2D77" w:rsidRP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Nieobecni (1):</w:t>
      </w:r>
    </w:p>
    <w:p w14:paraId="6AA96423" w14:textId="5FB03CFE" w:rsidR="003D2D77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7DCA07FB" w14:textId="77777777" w:rsidR="003D2D77" w:rsidRPr="007222BB" w:rsidRDefault="003D2D77" w:rsidP="003D2D77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C8D7956" w14:textId="51945393" w:rsidR="006F02A8" w:rsidRPr="00103CD1" w:rsidRDefault="003D2D77" w:rsidP="002D715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D2D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odczytam porządek obrad.</w:t>
      </w:r>
    </w:p>
    <w:p w14:paraId="1DE8DD1F" w14:textId="77777777" w:rsidR="006A518E" w:rsidRDefault="002421C3" w:rsidP="006A518E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B02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  <w:bookmarkStart w:id="7" w:name="_Hlk167090616"/>
      <w:bookmarkStart w:id="8" w:name="_Hlk148682861"/>
      <w:bookmarkStart w:id="9" w:name="_Hlk189209303"/>
    </w:p>
    <w:p w14:paraId="01BC89EF" w14:textId="77777777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1)</w:t>
      </w:r>
      <w:r w:rsidRPr="006A518E">
        <w:rPr>
          <w:rFonts w:cstheme="minorHAnsi"/>
          <w:sz w:val="24"/>
          <w:szCs w:val="24"/>
        </w:rPr>
        <w:tab/>
        <w:t xml:space="preserve">Otwarcie posiedzenia i stwierdzenie quorum.  </w:t>
      </w:r>
    </w:p>
    <w:p w14:paraId="68157690" w14:textId="77777777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2)</w:t>
      </w:r>
      <w:r w:rsidRPr="006A518E">
        <w:rPr>
          <w:rFonts w:cstheme="minorHAnsi"/>
          <w:sz w:val="24"/>
          <w:szCs w:val="24"/>
        </w:rPr>
        <w:tab/>
        <w:t>Przedstawienie porządku obrad.</w:t>
      </w:r>
    </w:p>
    <w:p w14:paraId="6F840FC3" w14:textId="77777777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3)</w:t>
      </w:r>
      <w:r w:rsidRPr="006A518E">
        <w:rPr>
          <w:rFonts w:cstheme="minorHAnsi"/>
          <w:sz w:val="24"/>
          <w:szCs w:val="24"/>
        </w:rPr>
        <w:tab/>
        <w:t xml:space="preserve">Przyjęcie protokołu z XII Sesji. </w:t>
      </w:r>
    </w:p>
    <w:p w14:paraId="2BF45DB3" w14:textId="77777777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4)</w:t>
      </w:r>
      <w:r w:rsidRPr="006A518E">
        <w:rPr>
          <w:rFonts w:cstheme="minorHAnsi"/>
          <w:sz w:val="24"/>
          <w:szCs w:val="24"/>
        </w:rPr>
        <w:tab/>
        <w:t>Sprawozdanie Starosty Rawickiego z działalności Zarządu Powiatu Rawickiego w okresie międzysesyjnym.</w:t>
      </w:r>
    </w:p>
    <w:p w14:paraId="37A9E6ED" w14:textId="77777777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5)</w:t>
      </w:r>
      <w:r w:rsidRPr="006A518E">
        <w:rPr>
          <w:rFonts w:cstheme="minorHAnsi"/>
          <w:sz w:val="24"/>
          <w:szCs w:val="24"/>
        </w:rPr>
        <w:tab/>
        <w:t>Interpelacje i zapytania radnych.</w:t>
      </w:r>
    </w:p>
    <w:p w14:paraId="26896538" w14:textId="77777777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6)</w:t>
      </w:r>
      <w:r w:rsidRPr="006A518E">
        <w:rPr>
          <w:rFonts w:cstheme="minorHAnsi"/>
          <w:sz w:val="24"/>
          <w:szCs w:val="24"/>
        </w:rPr>
        <w:tab/>
        <w:t>Podjęcie Uchwały w sprawie dokonania zmiany Uchwały budżetowej  na 2025 rok.</w:t>
      </w:r>
    </w:p>
    <w:p w14:paraId="6B85855A" w14:textId="77777777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7)</w:t>
      </w:r>
      <w:r w:rsidRPr="006A518E">
        <w:rPr>
          <w:rFonts w:cstheme="minorHAnsi"/>
          <w:sz w:val="24"/>
          <w:szCs w:val="24"/>
        </w:rPr>
        <w:tab/>
        <w:t xml:space="preserve">Podjęcie Uchwały w sprawie wyrażenia zgody na podwyższenie kapitału zakładowego Szpitala Powiatowego w Rawiczu Sp. z o.o. w drodze wniesienia wkładu niepieniężnego (aportu). </w:t>
      </w:r>
    </w:p>
    <w:p w14:paraId="6AAD5A7E" w14:textId="260A753C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8)</w:t>
      </w:r>
      <w:r w:rsidRPr="006A518E">
        <w:rPr>
          <w:rFonts w:cstheme="minorHAnsi"/>
          <w:sz w:val="24"/>
          <w:szCs w:val="24"/>
        </w:rPr>
        <w:tab/>
        <w:t>Podjęcie Uchwały w sprawie przyjęcia sprawozdania z działalności Powiatowego Centrum Pomocy Rodzinie w Rawiczu za rok 2024 wraz z wykazem potrzeb w zakresie pomocy społecznej</w:t>
      </w:r>
      <w:r w:rsidR="007222BB">
        <w:rPr>
          <w:rFonts w:cstheme="minorHAnsi"/>
          <w:sz w:val="24"/>
          <w:szCs w:val="24"/>
        </w:rPr>
        <w:br/>
      </w:r>
      <w:r w:rsidRPr="006A518E">
        <w:rPr>
          <w:rFonts w:cstheme="minorHAnsi"/>
          <w:sz w:val="24"/>
          <w:szCs w:val="24"/>
        </w:rPr>
        <w:t>w Powiecie Rawickim.</w:t>
      </w:r>
    </w:p>
    <w:p w14:paraId="206D3823" w14:textId="77777777" w:rsidR="006A518E" w:rsidRDefault="006A518E" w:rsidP="003D2D7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9)</w:t>
      </w:r>
      <w:r w:rsidRPr="006A518E">
        <w:rPr>
          <w:rFonts w:cstheme="minorHAnsi"/>
          <w:sz w:val="24"/>
          <w:szCs w:val="24"/>
        </w:rPr>
        <w:tab/>
        <w:t>Podjęcie Uchwały w sprawie przyjęcia sprawozdania z efektów pracy organizatora rodzinnej pieczy zastępczej w Powiecie Rawickim za rok 2024.</w:t>
      </w:r>
    </w:p>
    <w:p w14:paraId="70618F3A" w14:textId="77777777" w:rsidR="006A518E" w:rsidRDefault="006A518E" w:rsidP="003D2D77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10)</w:t>
      </w:r>
      <w:r w:rsidRPr="006A518E">
        <w:rPr>
          <w:rFonts w:cstheme="minorHAnsi"/>
          <w:sz w:val="24"/>
          <w:szCs w:val="24"/>
        </w:rPr>
        <w:tab/>
        <w:t>Podjęcie Uchwały w sprawie oceny zasobów pomocy społecznej w Powiecie Rawickim                                   za 2024 rok.</w:t>
      </w:r>
    </w:p>
    <w:p w14:paraId="3AA7BAED" w14:textId="114D5A1F" w:rsidR="006A518E" w:rsidRDefault="006A518E" w:rsidP="003D2D77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11)</w:t>
      </w:r>
      <w:r w:rsidRPr="006A518E">
        <w:rPr>
          <w:rFonts w:cstheme="minorHAnsi"/>
          <w:sz w:val="24"/>
          <w:szCs w:val="24"/>
        </w:rPr>
        <w:tab/>
        <w:t>Podjęcie Uchwały w sprawie przyjęcia Stanowiska dotyczącego dyskryminacji dzieci</w:t>
      </w:r>
      <w:r w:rsidR="007222BB">
        <w:rPr>
          <w:rFonts w:cstheme="minorHAnsi"/>
          <w:sz w:val="24"/>
          <w:szCs w:val="24"/>
        </w:rPr>
        <w:br/>
      </w:r>
      <w:r w:rsidRPr="006A518E">
        <w:rPr>
          <w:rFonts w:cstheme="minorHAnsi"/>
          <w:sz w:val="24"/>
          <w:szCs w:val="24"/>
        </w:rPr>
        <w:t>z niepełnosprawnościami przez Komisję Europejską.</w:t>
      </w:r>
    </w:p>
    <w:p w14:paraId="3A507D61" w14:textId="77777777" w:rsidR="006A518E" w:rsidRDefault="006A518E" w:rsidP="003D2D77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12)</w:t>
      </w:r>
      <w:r w:rsidRPr="006A518E">
        <w:rPr>
          <w:rFonts w:cstheme="minorHAnsi"/>
          <w:sz w:val="24"/>
          <w:szCs w:val="24"/>
        </w:rPr>
        <w:tab/>
        <w:t xml:space="preserve">Podjęcie Uchwały w sprawie przyjęcia Stanowiska dotyczącego obrony Poczty Polskiej. </w:t>
      </w:r>
    </w:p>
    <w:p w14:paraId="42B278D6" w14:textId="77777777" w:rsidR="006A518E" w:rsidRDefault="006A518E" w:rsidP="003D2D77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13)</w:t>
      </w:r>
      <w:r w:rsidRPr="006A518E">
        <w:rPr>
          <w:rFonts w:cstheme="minorHAnsi"/>
          <w:sz w:val="24"/>
          <w:szCs w:val="24"/>
        </w:rPr>
        <w:tab/>
        <w:t>Podjęcie Uchwały w sprawie przyjęcia Stanowiska upamiętniającego 1000 - lecie koronacji                   Bolesława I Chrobrego na króla Polski.</w:t>
      </w:r>
    </w:p>
    <w:p w14:paraId="2854C1EE" w14:textId="77777777" w:rsidR="006A518E" w:rsidRDefault="006A518E" w:rsidP="003D2D77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14)</w:t>
      </w:r>
      <w:r w:rsidRPr="006A518E">
        <w:rPr>
          <w:rFonts w:cstheme="minorHAnsi"/>
          <w:sz w:val="24"/>
          <w:szCs w:val="24"/>
        </w:rPr>
        <w:tab/>
        <w:t xml:space="preserve">Podjęcie Uchwały w sprawie przyznania dotacji celowej z budżetu Powiatu Rawickiego na prace konserwatorskie, restauratorskie lub roboty budowlane przy zabytku wpisanym do rejestru zabytków.  </w:t>
      </w:r>
    </w:p>
    <w:p w14:paraId="369B116E" w14:textId="77777777" w:rsidR="006A518E" w:rsidRDefault="006A518E" w:rsidP="003D2D77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15)</w:t>
      </w:r>
      <w:r w:rsidRPr="006A518E">
        <w:rPr>
          <w:rFonts w:cstheme="minorHAnsi"/>
          <w:sz w:val="24"/>
          <w:szCs w:val="24"/>
        </w:rPr>
        <w:tab/>
        <w:t>Podjęcie Uchwały w sprawie przyznania dotacji celowej z budżetu Powiatu Rawickiego na prace konserwatorskie, restauratorskie lub roboty budowlane przy zabytku wpisanym do rejestru zabytków.</w:t>
      </w:r>
    </w:p>
    <w:p w14:paraId="1238AFBC" w14:textId="283FE759" w:rsidR="006A518E" w:rsidRPr="006A518E" w:rsidRDefault="006A518E" w:rsidP="003D2D77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6A518E">
        <w:rPr>
          <w:rFonts w:cstheme="minorHAnsi"/>
          <w:sz w:val="24"/>
          <w:szCs w:val="24"/>
        </w:rPr>
        <w:t>16)</w:t>
      </w:r>
      <w:r w:rsidRPr="006A518E">
        <w:rPr>
          <w:rFonts w:cstheme="minorHAnsi"/>
          <w:sz w:val="24"/>
          <w:szCs w:val="24"/>
        </w:rPr>
        <w:tab/>
        <w:t>Wolne głosy i wnioski.</w:t>
      </w:r>
    </w:p>
    <w:p w14:paraId="6C9C6E27" w14:textId="23BA728D" w:rsidR="00CE23E9" w:rsidRPr="00CE23E9" w:rsidRDefault="006A518E" w:rsidP="003D2D77">
      <w:pPr>
        <w:pStyle w:val="Akapitzlist"/>
        <w:keepNext/>
        <w:tabs>
          <w:tab w:val="left" w:pos="426"/>
        </w:tabs>
        <w:spacing w:after="0" w:line="276" w:lineRule="auto"/>
        <w:ind w:left="0"/>
        <w:jc w:val="both"/>
        <w:rPr>
          <w:rFonts w:cstheme="minorHAnsi"/>
          <w:sz w:val="12"/>
          <w:szCs w:val="12"/>
        </w:rPr>
      </w:pPr>
      <w:r w:rsidRPr="006A518E">
        <w:rPr>
          <w:rFonts w:cstheme="minorHAnsi"/>
          <w:sz w:val="24"/>
          <w:szCs w:val="24"/>
        </w:rPr>
        <w:t>17)</w:t>
      </w:r>
      <w:r w:rsidRPr="006A518E">
        <w:rPr>
          <w:rFonts w:cstheme="minorHAnsi"/>
          <w:sz w:val="24"/>
          <w:szCs w:val="24"/>
        </w:rPr>
        <w:tab/>
        <w:t>Zakończenie.</w:t>
      </w:r>
    </w:p>
    <w:bookmarkEnd w:id="3"/>
    <w:bookmarkEnd w:id="7"/>
    <w:bookmarkEnd w:id="8"/>
    <w:bookmarkEnd w:id="9"/>
    <w:p w14:paraId="2B91BC48" w14:textId="0078E3B9" w:rsidR="00CF79B1" w:rsidRPr="00103CD1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03CD1">
        <w:rPr>
          <w:rFonts w:cstheme="minorHAnsi"/>
          <w:b/>
          <w:bCs/>
          <w:iCs/>
          <w:sz w:val="24"/>
          <w:szCs w:val="24"/>
        </w:rPr>
        <w:t xml:space="preserve">Przyjęcie protokołów z </w:t>
      </w:r>
      <w:r w:rsidR="002421C3" w:rsidRPr="00103CD1">
        <w:rPr>
          <w:rFonts w:cstheme="minorHAnsi"/>
          <w:b/>
          <w:bCs/>
          <w:iCs/>
          <w:sz w:val="24"/>
          <w:szCs w:val="24"/>
        </w:rPr>
        <w:t>X</w:t>
      </w:r>
      <w:r w:rsidR="003D2D77">
        <w:rPr>
          <w:rFonts w:cstheme="minorHAnsi"/>
          <w:b/>
          <w:bCs/>
          <w:iCs/>
          <w:sz w:val="24"/>
          <w:szCs w:val="24"/>
        </w:rPr>
        <w:t>I</w:t>
      </w:r>
      <w:r w:rsidR="00DB025A">
        <w:rPr>
          <w:rFonts w:cstheme="minorHAnsi"/>
          <w:b/>
          <w:bCs/>
          <w:iCs/>
          <w:sz w:val="24"/>
          <w:szCs w:val="24"/>
        </w:rPr>
        <w:t>I</w:t>
      </w:r>
      <w:r w:rsidRPr="00103CD1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103CD1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38C4EA34" w:rsidR="00CF79B1" w:rsidRDefault="00CF79B1" w:rsidP="00D3391D">
      <w:p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Maciej Jagodziński Przewodniczący Rady – protok</w:t>
      </w:r>
      <w:r w:rsidR="00B55B56" w:rsidRPr="00103CD1">
        <w:rPr>
          <w:rFonts w:cstheme="minorHAnsi"/>
          <w:sz w:val="24"/>
          <w:szCs w:val="24"/>
        </w:rPr>
        <w:t>ół</w:t>
      </w:r>
      <w:r w:rsidRPr="00103CD1">
        <w:rPr>
          <w:rFonts w:cstheme="minorHAnsi"/>
          <w:sz w:val="24"/>
          <w:szCs w:val="24"/>
        </w:rPr>
        <w:t xml:space="preserve"> z </w:t>
      </w:r>
      <w:r w:rsidR="002421C3" w:rsidRPr="00103CD1">
        <w:rPr>
          <w:rFonts w:cstheme="minorHAnsi"/>
          <w:iCs/>
          <w:sz w:val="24"/>
          <w:szCs w:val="24"/>
        </w:rPr>
        <w:t>X</w:t>
      </w:r>
      <w:r w:rsidR="003D2D77">
        <w:rPr>
          <w:rFonts w:cstheme="minorHAnsi"/>
          <w:iCs/>
          <w:sz w:val="24"/>
          <w:szCs w:val="24"/>
        </w:rPr>
        <w:t>I</w:t>
      </w:r>
      <w:r w:rsidR="00DB025A">
        <w:rPr>
          <w:rFonts w:cstheme="minorHAnsi"/>
          <w:iCs/>
          <w:sz w:val="24"/>
          <w:szCs w:val="24"/>
        </w:rPr>
        <w:t>I</w:t>
      </w:r>
      <w:r w:rsidRPr="00103CD1">
        <w:rPr>
          <w:rFonts w:cstheme="minorHAnsi"/>
          <w:iCs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sesji Rady Powiatu Rawickiego Radni otrzymali drogą elektroniczną, był wyłożony do publicznego wglądu</w:t>
      </w:r>
      <w:r w:rsidR="00CE23E9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w Starostwie Powiatowym. Nie wniesiono do ni</w:t>
      </w:r>
      <w:r w:rsidR="00D20C9F" w:rsidRPr="00103CD1">
        <w:rPr>
          <w:rFonts w:cstheme="minorHAnsi"/>
          <w:sz w:val="24"/>
          <w:szCs w:val="24"/>
        </w:rPr>
        <w:t>ego</w:t>
      </w:r>
      <w:r w:rsidRPr="00103CD1">
        <w:rPr>
          <w:rFonts w:cstheme="minorHAnsi"/>
          <w:sz w:val="24"/>
          <w:szCs w:val="24"/>
        </w:rPr>
        <w:t xml:space="preserve"> poprawek </w:t>
      </w:r>
      <w:r w:rsidR="00120B41">
        <w:rPr>
          <w:rFonts w:cstheme="minorHAnsi"/>
          <w:sz w:val="24"/>
          <w:szCs w:val="24"/>
        </w:rPr>
        <w:t>ani</w:t>
      </w:r>
      <w:r w:rsidRPr="00103CD1">
        <w:rPr>
          <w:rFonts w:cstheme="minorHAnsi"/>
          <w:sz w:val="24"/>
          <w:szCs w:val="24"/>
        </w:rPr>
        <w:t xml:space="preserve"> uzupełnień. </w:t>
      </w:r>
      <w:r w:rsidR="00656180">
        <w:rPr>
          <w:rFonts w:cstheme="minorHAnsi"/>
          <w:sz w:val="24"/>
          <w:szCs w:val="24"/>
        </w:rPr>
        <w:t xml:space="preserve">Odzwierciedla on przebieg obrad. </w:t>
      </w:r>
    </w:p>
    <w:p w14:paraId="570DFB05" w14:textId="755996FE" w:rsidR="00055971" w:rsidRPr="00055971" w:rsidRDefault="00055971" w:rsidP="00D3391D">
      <w:pPr>
        <w:spacing w:after="0" w:line="240" w:lineRule="auto"/>
        <w:rPr>
          <w:rFonts w:cstheme="minorHAnsi"/>
          <w:sz w:val="24"/>
          <w:szCs w:val="24"/>
        </w:rPr>
      </w:pPr>
      <w:bookmarkStart w:id="10" w:name="_Hlk195187578"/>
      <w:r w:rsidRPr="00055971">
        <w:rPr>
          <w:rFonts w:cstheme="minorHAnsi"/>
          <w:sz w:val="24"/>
          <w:szCs w:val="24"/>
        </w:rPr>
        <w:t>Przyst</w:t>
      </w:r>
      <w:r w:rsidR="00656180">
        <w:rPr>
          <w:rFonts w:cstheme="minorHAnsi"/>
          <w:sz w:val="24"/>
          <w:szCs w:val="24"/>
        </w:rPr>
        <w:t>ą</w:t>
      </w:r>
      <w:r w:rsidRPr="00055971">
        <w:rPr>
          <w:rFonts w:cstheme="minorHAnsi"/>
          <w:sz w:val="24"/>
          <w:szCs w:val="24"/>
        </w:rPr>
        <w:t>p</w:t>
      </w:r>
      <w:r w:rsidR="00656180">
        <w:rPr>
          <w:rFonts w:cstheme="minorHAnsi"/>
          <w:sz w:val="24"/>
          <w:szCs w:val="24"/>
        </w:rPr>
        <w:t>imy</w:t>
      </w:r>
      <w:r w:rsidRPr="00055971">
        <w:rPr>
          <w:rFonts w:cstheme="minorHAnsi"/>
          <w:sz w:val="24"/>
          <w:szCs w:val="24"/>
        </w:rPr>
        <w:t xml:space="preserve"> do głosowania </w:t>
      </w:r>
      <w:r>
        <w:rPr>
          <w:rFonts w:cstheme="minorHAnsi"/>
          <w:sz w:val="24"/>
          <w:szCs w:val="24"/>
        </w:rPr>
        <w:t>nad przyjęciem protokołu z X</w:t>
      </w:r>
      <w:r w:rsidR="003D2D7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I sesji. </w:t>
      </w:r>
    </w:p>
    <w:p w14:paraId="4E63E158" w14:textId="77777777" w:rsidR="00055971" w:rsidRPr="00055971" w:rsidRDefault="00055971" w:rsidP="00D3391D">
      <w:pPr>
        <w:spacing w:after="0" w:line="240" w:lineRule="auto"/>
        <w:rPr>
          <w:rFonts w:cstheme="minorHAnsi"/>
          <w:sz w:val="12"/>
          <w:szCs w:val="12"/>
        </w:rPr>
      </w:pPr>
    </w:p>
    <w:p w14:paraId="7E395693" w14:textId="09028C3B" w:rsidR="00055971" w:rsidRDefault="00055971" w:rsidP="00D3391D">
      <w:pPr>
        <w:spacing w:after="0" w:line="240" w:lineRule="auto"/>
        <w:rPr>
          <w:rFonts w:cstheme="minorHAnsi"/>
          <w:sz w:val="24"/>
          <w:szCs w:val="24"/>
        </w:rPr>
      </w:pPr>
      <w:r w:rsidRPr="00055971">
        <w:rPr>
          <w:rFonts w:cstheme="minorHAnsi"/>
          <w:sz w:val="24"/>
          <w:szCs w:val="24"/>
        </w:rPr>
        <w:t xml:space="preserve">Kto z Państwa Radnych jest za przyjęciem </w:t>
      </w:r>
      <w:r>
        <w:rPr>
          <w:rFonts w:cstheme="minorHAnsi"/>
          <w:sz w:val="24"/>
          <w:szCs w:val="24"/>
        </w:rPr>
        <w:t>protokołu z X</w:t>
      </w:r>
      <w:r w:rsidR="003D2D7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 sesji p</w:t>
      </w:r>
      <w:r w:rsidRPr="00055971">
        <w:rPr>
          <w:rFonts w:cstheme="minorHAnsi"/>
          <w:sz w:val="24"/>
          <w:szCs w:val="24"/>
        </w:rPr>
        <w:t>roszę nacisnąć przycisk</w:t>
      </w:r>
      <w:r>
        <w:rPr>
          <w:rFonts w:cstheme="minorHAnsi"/>
          <w:sz w:val="24"/>
          <w:szCs w:val="24"/>
        </w:rPr>
        <w:t xml:space="preserve">. </w:t>
      </w:r>
      <w:r w:rsidRPr="00055971">
        <w:rPr>
          <w:rFonts w:cstheme="minorHAnsi"/>
          <w:sz w:val="24"/>
          <w:szCs w:val="24"/>
        </w:rPr>
        <w:t>Kto jest przeciw</w:t>
      </w:r>
      <w:r>
        <w:rPr>
          <w:rFonts w:cstheme="minorHAnsi"/>
          <w:sz w:val="24"/>
          <w:szCs w:val="24"/>
        </w:rPr>
        <w:t>, k</w:t>
      </w:r>
      <w:r w:rsidRPr="00055971">
        <w:rPr>
          <w:rFonts w:cstheme="minorHAnsi"/>
          <w:sz w:val="24"/>
          <w:szCs w:val="24"/>
        </w:rPr>
        <w:t>to się wstrzymał</w:t>
      </w:r>
      <w:r>
        <w:rPr>
          <w:rFonts w:cstheme="minorHAnsi"/>
          <w:sz w:val="24"/>
          <w:szCs w:val="24"/>
        </w:rPr>
        <w:t>?</w:t>
      </w:r>
    </w:p>
    <w:p w14:paraId="65CFD14B" w14:textId="0EB2DF15" w:rsidR="00D20C9F" w:rsidRPr="00103CD1" w:rsidRDefault="00CF79B1" w:rsidP="00D3391D">
      <w:p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4A2686">
        <w:rPr>
          <w:rFonts w:cstheme="minorHAnsi"/>
          <w:sz w:val="24"/>
          <w:szCs w:val="24"/>
        </w:rPr>
        <w:t xml:space="preserve">brało udział </w:t>
      </w:r>
      <w:r w:rsidRPr="00103CD1">
        <w:rPr>
          <w:rFonts w:cstheme="minorHAnsi"/>
          <w:sz w:val="24"/>
          <w:szCs w:val="24"/>
        </w:rPr>
        <w:t>1</w:t>
      </w:r>
      <w:r w:rsidR="001269E9">
        <w:rPr>
          <w:rFonts w:cstheme="minorHAnsi"/>
          <w:sz w:val="24"/>
          <w:szCs w:val="24"/>
        </w:rPr>
        <w:t>6</w:t>
      </w:r>
      <w:r w:rsidRPr="00103CD1">
        <w:rPr>
          <w:rFonts w:cstheme="minorHAnsi"/>
          <w:sz w:val="24"/>
          <w:szCs w:val="24"/>
        </w:rPr>
        <w:t xml:space="preserve"> radnych. Za przyjęciem protokołu nr </w:t>
      </w:r>
      <w:r w:rsidR="002421C3" w:rsidRPr="00103CD1">
        <w:rPr>
          <w:rFonts w:cstheme="minorHAnsi"/>
          <w:sz w:val="24"/>
          <w:szCs w:val="24"/>
        </w:rPr>
        <w:t>X</w:t>
      </w:r>
      <w:r w:rsidR="001269E9">
        <w:rPr>
          <w:rFonts w:cstheme="minorHAnsi"/>
          <w:sz w:val="24"/>
          <w:szCs w:val="24"/>
        </w:rPr>
        <w:t>I</w:t>
      </w:r>
      <w:r w:rsidR="00DB025A">
        <w:rPr>
          <w:rFonts w:cstheme="minorHAnsi"/>
          <w:sz w:val="24"/>
          <w:szCs w:val="24"/>
        </w:rPr>
        <w:t>I</w:t>
      </w:r>
      <w:r w:rsidRPr="00103CD1">
        <w:rPr>
          <w:rFonts w:cstheme="minorHAnsi"/>
          <w:sz w:val="24"/>
          <w:szCs w:val="24"/>
        </w:rPr>
        <w:t xml:space="preserve"> głosowało 1</w:t>
      </w:r>
      <w:r w:rsidR="001269E9">
        <w:rPr>
          <w:rFonts w:cstheme="minorHAnsi"/>
          <w:sz w:val="24"/>
          <w:szCs w:val="24"/>
        </w:rPr>
        <w:t>6</w:t>
      </w:r>
      <w:r w:rsidRPr="00103CD1">
        <w:rPr>
          <w:rFonts w:cstheme="minorHAnsi"/>
          <w:sz w:val="24"/>
          <w:szCs w:val="24"/>
        </w:rPr>
        <w:t xml:space="preserve"> radnych</w:t>
      </w:r>
      <w:r w:rsidR="00A43953">
        <w:rPr>
          <w:rFonts w:cstheme="minorHAnsi"/>
          <w:sz w:val="24"/>
          <w:szCs w:val="24"/>
        </w:rPr>
        <w:t xml:space="preserve"> przy</w:t>
      </w:r>
      <w:r w:rsidR="00037F4A">
        <w:rPr>
          <w:rFonts w:cstheme="minorHAnsi"/>
          <w:sz w:val="24"/>
          <w:szCs w:val="24"/>
        </w:rPr>
        <w:br/>
      </w:r>
      <w:r w:rsidR="00A43953">
        <w:rPr>
          <w:rFonts w:cstheme="minorHAnsi"/>
          <w:sz w:val="24"/>
          <w:szCs w:val="24"/>
        </w:rPr>
        <w:t>0</w:t>
      </w:r>
      <w:r w:rsidR="00037F4A" w:rsidRPr="00037F4A">
        <w:t xml:space="preserve"> </w:t>
      </w:r>
      <w:r w:rsidR="00037F4A" w:rsidRPr="00037F4A">
        <w:rPr>
          <w:rFonts w:cstheme="minorHAnsi"/>
          <w:sz w:val="24"/>
          <w:szCs w:val="24"/>
        </w:rPr>
        <w:t>głosów przeciwnych i wstrzymujących się</w:t>
      </w:r>
      <w:r w:rsidR="00037F4A">
        <w:rPr>
          <w:rFonts w:cstheme="minorHAnsi"/>
          <w:sz w:val="24"/>
          <w:szCs w:val="24"/>
        </w:rPr>
        <w:t>. Stwierdzam, że Rada przyjęła protokół z XII sesji.</w:t>
      </w:r>
    </w:p>
    <w:bookmarkEnd w:id="10"/>
    <w:p w14:paraId="11E9DB36" w14:textId="77777777" w:rsidR="00A167DB" w:rsidRPr="00A167DB" w:rsidRDefault="00A167DB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339FDC93" w14:textId="6E74CD03" w:rsidR="00CF79B1" w:rsidRPr="00103CD1" w:rsidRDefault="00CF79B1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73835664" w:rsidR="00CF79B1" w:rsidRPr="00103CD1" w:rsidRDefault="00CF79B1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ZA: 1</w:t>
      </w:r>
      <w:r w:rsidR="001269E9">
        <w:rPr>
          <w:rFonts w:cstheme="minorHAnsi"/>
          <w:sz w:val="24"/>
          <w:szCs w:val="24"/>
          <w:lang w:eastAsia="zh-CN"/>
        </w:rPr>
        <w:t>6</w:t>
      </w:r>
      <w:r w:rsidRPr="00103CD1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F37B25">
        <w:rPr>
          <w:rFonts w:cstheme="minorHAnsi"/>
          <w:sz w:val="24"/>
          <w:szCs w:val="24"/>
          <w:lang w:eastAsia="zh-CN"/>
        </w:rPr>
        <w:t>1</w:t>
      </w:r>
    </w:p>
    <w:p w14:paraId="568A9005" w14:textId="77777777" w:rsidR="00CF79B1" w:rsidRPr="00103CD1" w:rsidRDefault="00CF79B1" w:rsidP="00A167DB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791D06F7" w14:textId="30DAAABB" w:rsidR="002421C3" w:rsidRPr="00103CD1" w:rsidRDefault="002421C3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</w:t>
      </w:r>
      <w:r w:rsidR="001269E9">
        <w:rPr>
          <w:rFonts w:cstheme="minorHAnsi"/>
          <w:sz w:val="24"/>
          <w:szCs w:val="24"/>
          <w:lang w:eastAsia="zh-CN"/>
        </w:rPr>
        <w:t>6</w:t>
      </w:r>
      <w:r w:rsidRPr="00103CD1">
        <w:rPr>
          <w:rFonts w:cstheme="minorHAnsi"/>
          <w:sz w:val="24"/>
          <w:szCs w:val="24"/>
          <w:lang w:eastAsia="zh-CN"/>
        </w:rPr>
        <w:t>)</w:t>
      </w:r>
    </w:p>
    <w:p w14:paraId="69A13574" w14:textId="526BBD25" w:rsidR="002421C3" w:rsidRDefault="002421C3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Grażyna Kośmider, </w:t>
      </w:r>
      <w:r w:rsidRPr="00103CD1">
        <w:rPr>
          <w:rFonts w:cstheme="minorHAnsi"/>
          <w:sz w:val="24"/>
          <w:szCs w:val="24"/>
          <w:lang w:eastAsia="zh-CN"/>
        </w:rPr>
        <w:t>Wiesław Krzyżosiak, Ireneusz Młynek, Jakub Moryson,</w:t>
      </w:r>
      <w:r w:rsidR="005E081F">
        <w:rPr>
          <w:rFonts w:cstheme="minorHAnsi"/>
          <w:sz w:val="24"/>
          <w:szCs w:val="24"/>
          <w:lang w:eastAsia="zh-CN"/>
        </w:rPr>
        <w:t xml:space="preserve"> Barbara </w:t>
      </w:r>
      <w:r w:rsidR="005E081F">
        <w:rPr>
          <w:rFonts w:cstheme="minorHAnsi"/>
          <w:sz w:val="24"/>
          <w:szCs w:val="24"/>
          <w:lang w:eastAsia="zh-CN"/>
        </w:rPr>
        <w:lastRenderedPageBreak/>
        <w:t>Niwczyk,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 </w:t>
      </w:r>
      <w:r w:rsidR="005E081F">
        <w:rPr>
          <w:rFonts w:cstheme="minorHAnsi"/>
          <w:sz w:val="24"/>
          <w:szCs w:val="24"/>
          <w:lang w:eastAsia="zh-CN"/>
        </w:rPr>
        <w:t>Beata Pałka-Szydło,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  <w:lang w:eastAsia="zh-CN"/>
        </w:rPr>
        <w:t>Piotr Popielas, Krzysztof Przybył,</w:t>
      </w:r>
      <w:r w:rsidR="007D791C">
        <w:rPr>
          <w:rFonts w:cstheme="minorHAnsi"/>
          <w:sz w:val="24"/>
          <w:szCs w:val="24"/>
          <w:lang w:eastAsia="zh-CN"/>
        </w:rPr>
        <w:t xml:space="preserve"> Roman Sidor,</w:t>
      </w:r>
      <w:r w:rsidRPr="00103CD1">
        <w:rPr>
          <w:rFonts w:cstheme="minorHAnsi"/>
          <w:sz w:val="24"/>
          <w:szCs w:val="24"/>
          <w:lang w:eastAsia="zh-CN"/>
        </w:rPr>
        <w:t xml:space="preserve"> </w:t>
      </w:r>
      <w:r w:rsidR="005E081F">
        <w:rPr>
          <w:rFonts w:cstheme="minorHAnsi"/>
          <w:sz w:val="24"/>
          <w:szCs w:val="24"/>
          <w:lang w:eastAsia="zh-CN"/>
        </w:rPr>
        <w:t xml:space="preserve">Adam Sperzyński, </w:t>
      </w:r>
      <w:r w:rsidRPr="00103CD1">
        <w:rPr>
          <w:rFonts w:cstheme="minorHAnsi"/>
          <w:sz w:val="24"/>
          <w:szCs w:val="24"/>
          <w:lang w:eastAsia="zh-CN"/>
        </w:rPr>
        <w:t>Szymon Węcłaś.</w:t>
      </w:r>
    </w:p>
    <w:p w14:paraId="59C1B755" w14:textId="77777777" w:rsidR="00D3391D" w:rsidRPr="00F73875" w:rsidRDefault="00D3391D" w:rsidP="00A167DB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75B3A311" w14:textId="20618F43" w:rsidR="001269E9" w:rsidRPr="001269E9" w:rsidRDefault="001269E9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269E9">
        <w:rPr>
          <w:rFonts w:cstheme="minorHAnsi"/>
          <w:sz w:val="24"/>
          <w:szCs w:val="24"/>
          <w:lang w:eastAsia="zh-CN"/>
        </w:rPr>
        <w:t>Nieobecni (1):</w:t>
      </w:r>
    </w:p>
    <w:p w14:paraId="1D30D903" w14:textId="0783B359" w:rsidR="001269E9" w:rsidRDefault="001269E9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269E9">
        <w:rPr>
          <w:rFonts w:cstheme="minorHAnsi"/>
          <w:sz w:val="24"/>
          <w:szCs w:val="24"/>
          <w:lang w:eastAsia="zh-CN"/>
        </w:rPr>
        <w:t>Radosław Osiecki</w:t>
      </w:r>
    </w:p>
    <w:p w14:paraId="2E24FBCB" w14:textId="77777777" w:rsidR="00A167DB" w:rsidRPr="00A167DB" w:rsidRDefault="00A167DB" w:rsidP="00A167DB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72F1131F" w14:textId="62840DA9" w:rsidR="00CF79B1" w:rsidRPr="00103CD1" w:rsidRDefault="00CF79B1" w:rsidP="00A167DB">
      <w:pPr>
        <w:spacing w:after="12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>Maciej Jagodziński Przewodniczący Rady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–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stwierdz</w:t>
      </w:r>
      <w:r w:rsidR="00A30741">
        <w:rPr>
          <w:rFonts w:cstheme="minorHAnsi"/>
          <w:sz w:val="24"/>
          <w:szCs w:val="24"/>
        </w:rPr>
        <w:t>am</w:t>
      </w:r>
      <w:r w:rsidRPr="00103CD1">
        <w:rPr>
          <w:rFonts w:cstheme="minorHAnsi"/>
          <w:sz w:val="24"/>
          <w:szCs w:val="24"/>
        </w:rPr>
        <w:t xml:space="preserve">, że Rada przyjęła protokół z </w:t>
      </w:r>
      <w:r w:rsidR="00C07642" w:rsidRPr="00103CD1">
        <w:rPr>
          <w:rFonts w:cstheme="minorHAnsi"/>
          <w:sz w:val="24"/>
          <w:szCs w:val="24"/>
        </w:rPr>
        <w:t>X</w:t>
      </w:r>
      <w:r w:rsidR="001269E9">
        <w:rPr>
          <w:rFonts w:cstheme="minorHAnsi"/>
          <w:sz w:val="24"/>
          <w:szCs w:val="24"/>
        </w:rPr>
        <w:t>I</w:t>
      </w:r>
      <w:r w:rsidR="005E081F">
        <w:rPr>
          <w:rFonts w:cstheme="minorHAnsi"/>
          <w:sz w:val="24"/>
          <w:szCs w:val="24"/>
        </w:rPr>
        <w:t>I</w:t>
      </w:r>
      <w:r w:rsidRPr="00103CD1">
        <w:rPr>
          <w:rFonts w:cstheme="minorHAnsi"/>
          <w:sz w:val="24"/>
          <w:szCs w:val="24"/>
        </w:rPr>
        <w:t xml:space="preserve"> sesji</w:t>
      </w:r>
      <w:r w:rsidR="009A7A84">
        <w:rPr>
          <w:rFonts w:cstheme="minorHAnsi"/>
          <w:sz w:val="24"/>
          <w:szCs w:val="24"/>
        </w:rPr>
        <w:t xml:space="preserve"> jednogłośnie</w:t>
      </w:r>
      <w:r w:rsidRPr="00103CD1">
        <w:rPr>
          <w:rFonts w:cstheme="minorHAnsi"/>
          <w:sz w:val="24"/>
          <w:szCs w:val="24"/>
        </w:rPr>
        <w:t>.</w:t>
      </w:r>
    </w:p>
    <w:p w14:paraId="0F889FEB" w14:textId="77777777" w:rsidR="005F7697" w:rsidRPr="00103CD1" w:rsidRDefault="00C90942" w:rsidP="003C774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11" w:name="_Hlk99977210"/>
      <w:r w:rsidR="005F769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4A08E70" w14:textId="4B1C576A" w:rsidR="00F425F4" w:rsidRPr="00F425F4" w:rsidRDefault="00F425F4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F425F4">
        <w:rPr>
          <w:rFonts w:cstheme="minorHAnsi"/>
          <w:sz w:val="24"/>
          <w:szCs w:val="24"/>
          <w:lang w:eastAsia="zh-CN"/>
        </w:rPr>
        <w:t>Maciej Jagodziński Przewodniczący Rady – p</w:t>
      </w:r>
      <w:r>
        <w:rPr>
          <w:rFonts w:cstheme="minorHAnsi"/>
          <w:sz w:val="24"/>
          <w:szCs w:val="24"/>
          <w:lang w:eastAsia="zh-CN"/>
        </w:rPr>
        <w:t>roszę</w:t>
      </w:r>
      <w:r w:rsidRPr="00F425F4">
        <w:rPr>
          <w:rFonts w:cstheme="minorHAnsi"/>
          <w:sz w:val="24"/>
          <w:szCs w:val="24"/>
          <w:lang w:eastAsia="zh-CN"/>
        </w:rPr>
        <w:t xml:space="preserve"> Pana Adama Sperzyńskiego Starostę Rawickiego o przedstawienie sprawozdania z działalności Zarządu Powiatu w okresie międzysesyjnym.</w:t>
      </w:r>
    </w:p>
    <w:p w14:paraId="3E85202D" w14:textId="77777777" w:rsidR="00F425F4" w:rsidRPr="00F425F4" w:rsidRDefault="00F425F4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261CB669" w14:textId="31C5E3A2" w:rsidR="001269E9" w:rsidRDefault="00F425F4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F425F4">
        <w:rPr>
          <w:rFonts w:cstheme="minorHAnsi"/>
          <w:sz w:val="24"/>
          <w:szCs w:val="24"/>
          <w:lang w:eastAsia="zh-CN"/>
        </w:rPr>
        <w:t xml:space="preserve">Adam Sperzyński Starosta Rawicki </w:t>
      </w:r>
      <w:r w:rsidR="009A7A84">
        <w:rPr>
          <w:rFonts w:cstheme="minorHAnsi"/>
          <w:sz w:val="24"/>
          <w:szCs w:val="24"/>
          <w:lang w:eastAsia="zh-CN"/>
        </w:rPr>
        <w:t>–</w:t>
      </w:r>
      <w:r w:rsidRPr="00F425F4">
        <w:rPr>
          <w:rFonts w:cstheme="minorHAnsi"/>
          <w:sz w:val="24"/>
          <w:szCs w:val="24"/>
          <w:lang w:eastAsia="zh-CN"/>
        </w:rPr>
        <w:t xml:space="preserve"> </w:t>
      </w:r>
      <w:r w:rsidR="009A7A84">
        <w:rPr>
          <w:rFonts w:cstheme="minorHAnsi"/>
          <w:sz w:val="24"/>
          <w:szCs w:val="24"/>
          <w:lang w:eastAsia="zh-CN"/>
        </w:rPr>
        <w:t>z części opisowej, którą Państwo Radni otrzymaliście</w:t>
      </w:r>
      <w:r w:rsidR="00A43953">
        <w:rPr>
          <w:rFonts w:cstheme="minorHAnsi"/>
          <w:sz w:val="24"/>
          <w:szCs w:val="24"/>
          <w:lang w:eastAsia="zh-CN"/>
        </w:rPr>
        <w:t>,</w:t>
      </w:r>
      <w:r w:rsidR="009A7A84">
        <w:rPr>
          <w:rFonts w:cstheme="minorHAnsi"/>
          <w:sz w:val="24"/>
          <w:szCs w:val="24"/>
          <w:lang w:eastAsia="zh-CN"/>
        </w:rPr>
        <w:t xml:space="preserve"> chcę zwrócić uwagę na </w:t>
      </w:r>
      <w:r w:rsidR="001269E9">
        <w:rPr>
          <w:rFonts w:cstheme="minorHAnsi"/>
          <w:sz w:val="24"/>
          <w:szCs w:val="24"/>
          <w:lang w:eastAsia="zh-CN"/>
        </w:rPr>
        <w:t>dw</w:t>
      </w:r>
      <w:r w:rsidR="00037F4A">
        <w:rPr>
          <w:rFonts w:cstheme="minorHAnsi"/>
          <w:sz w:val="24"/>
          <w:szCs w:val="24"/>
          <w:lang w:eastAsia="zh-CN"/>
        </w:rPr>
        <w:t>a tematy. Pierwszy dotyczy ogłoszenia konkursu na kandydata na stanowisko dyrektora Zespołu Szkół Przyrodniczo-Technicznych CKU w Bojanowie. Zgodnie z zapowiedzią konkurs został ogłoszony. Drugi temat to podniesienie kapitału zakładowego Szpitala Powiatowego w Rawiczu. Długi czas czekaliśmy na interpretację dotyczącą rozliczenia naszych nakładów poniesionych w ramach</w:t>
      </w:r>
      <w:r w:rsidR="00246CB8">
        <w:rPr>
          <w:rFonts w:cstheme="minorHAnsi"/>
          <w:sz w:val="24"/>
          <w:szCs w:val="24"/>
          <w:lang w:eastAsia="zh-CN"/>
        </w:rPr>
        <w:t xml:space="preserve"> program</w:t>
      </w:r>
      <w:r w:rsidR="007A5FDE">
        <w:rPr>
          <w:rFonts w:cstheme="minorHAnsi"/>
          <w:sz w:val="24"/>
          <w:szCs w:val="24"/>
          <w:lang w:eastAsia="zh-CN"/>
        </w:rPr>
        <w:t>ów</w:t>
      </w:r>
      <w:r w:rsidR="00246CB8">
        <w:rPr>
          <w:rFonts w:cstheme="minorHAnsi"/>
          <w:sz w:val="24"/>
          <w:szCs w:val="24"/>
          <w:lang w:eastAsia="zh-CN"/>
        </w:rPr>
        <w:t xml:space="preserve"> inwestycji strategicznych „Polski Ład” i Rządowego Funduszu Inwestycji Lokalnych, które dotyczyły Szpitala Powiatowego w Rawiczu. Mamy zapewnienie, że poprzez podniesienie nakładów budowlanych </w:t>
      </w:r>
      <w:r w:rsidR="007A5FDE">
        <w:rPr>
          <w:rFonts w:cstheme="minorHAnsi"/>
          <w:sz w:val="24"/>
          <w:szCs w:val="24"/>
          <w:lang w:eastAsia="zh-CN"/>
        </w:rPr>
        <w:t>w</w:t>
      </w:r>
      <w:r w:rsidR="00246CB8">
        <w:rPr>
          <w:rFonts w:cstheme="minorHAnsi"/>
          <w:sz w:val="24"/>
          <w:szCs w:val="24"/>
          <w:lang w:eastAsia="zh-CN"/>
        </w:rPr>
        <w:t xml:space="preserve"> formie podniesienia kapitału zakładowego czynnoś</w:t>
      </w:r>
      <w:r w:rsidR="00592869">
        <w:rPr>
          <w:rFonts w:cstheme="minorHAnsi"/>
          <w:sz w:val="24"/>
          <w:szCs w:val="24"/>
          <w:lang w:eastAsia="zh-CN"/>
        </w:rPr>
        <w:t xml:space="preserve">ci te </w:t>
      </w:r>
      <w:r w:rsidR="00246CB8">
        <w:rPr>
          <w:rFonts w:cstheme="minorHAnsi"/>
          <w:sz w:val="24"/>
          <w:szCs w:val="24"/>
          <w:lang w:eastAsia="zh-CN"/>
        </w:rPr>
        <w:t>nie z</w:t>
      </w:r>
      <w:r w:rsidR="007A5FDE">
        <w:rPr>
          <w:rFonts w:cstheme="minorHAnsi"/>
          <w:sz w:val="24"/>
          <w:szCs w:val="24"/>
          <w:lang w:eastAsia="zh-CN"/>
        </w:rPr>
        <w:t>ostan</w:t>
      </w:r>
      <w:r w:rsidR="00592869">
        <w:rPr>
          <w:rFonts w:cstheme="minorHAnsi"/>
          <w:sz w:val="24"/>
          <w:szCs w:val="24"/>
          <w:lang w:eastAsia="zh-CN"/>
        </w:rPr>
        <w:t>ą</w:t>
      </w:r>
      <w:r w:rsidR="007A5FDE">
        <w:rPr>
          <w:rFonts w:cstheme="minorHAnsi"/>
          <w:sz w:val="24"/>
          <w:szCs w:val="24"/>
          <w:lang w:eastAsia="zh-CN"/>
        </w:rPr>
        <w:t xml:space="preserve"> opodatkowan</w:t>
      </w:r>
      <w:r w:rsidR="00592869">
        <w:rPr>
          <w:rFonts w:cstheme="minorHAnsi"/>
          <w:sz w:val="24"/>
          <w:szCs w:val="24"/>
          <w:lang w:eastAsia="zh-CN"/>
        </w:rPr>
        <w:t>e</w:t>
      </w:r>
      <w:r w:rsidR="007A5FDE">
        <w:rPr>
          <w:rFonts w:cstheme="minorHAnsi"/>
          <w:sz w:val="24"/>
          <w:szCs w:val="24"/>
          <w:lang w:eastAsia="zh-CN"/>
        </w:rPr>
        <w:t>. Kapitał zakładowy spółki ulegnie podniesieniu.</w:t>
      </w:r>
    </w:p>
    <w:p w14:paraId="14302EC0" w14:textId="310F8CF6" w:rsidR="00F425F4" w:rsidRDefault="002C111C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Następnie </w:t>
      </w:r>
      <w:r w:rsidR="00F425F4" w:rsidRPr="00F425F4">
        <w:rPr>
          <w:rFonts w:cstheme="minorHAnsi"/>
          <w:sz w:val="24"/>
          <w:szCs w:val="24"/>
          <w:lang w:eastAsia="zh-CN"/>
        </w:rPr>
        <w:t>przedstawił sprawozdanie stanowiące załącznik</w:t>
      </w:r>
      <w:r w:rsidR="001269E9">
        <w:rPr>
          <w:rFonts w:cstheme="minorHAnsi"/>
          <w:sz w:val="24"/>
          <w:szCs w:val="24"/>
          <w:lang w:eastAsia="zh-CN"/>
        </w:rPr>
        <w:t xml:space="preserve"> </w:t>
      </w:r>
      <w:r w:rsidR="00F425F4" w:rsidRPr="00F425F4">
        <w:rPr>
          <w:rFonts w:cstheme="minorHAnsi"/>
          <w:sz w:val="24"/>
          <w:szCs w:val="24"/>
          <w:lang w:eastAsia="zh-CN"/>
        </w:rPr>
        <w:t xml:space="preserve">nr </w:t>
      </w:r>
      <w:r w:rsidR="001269E9">
        <w:rPr>
          <w:rFonts w:cstheme="minorHAnsi"/>
          <w:sz w:val="24"/>
          <w:szCs w:val="24"/>
          <w:lang w:eastAsia="zh-CN"/>
        </w:rPr>
        <w:t>3</w:t>
      </w:r>
      <w:r w:rsidR="00F425F4" w:rsidRPr="00F425F4">
        <w:rPr>
          <w:rFonts w:cstheme="minorHAnsi"/>
          <w:sz w:val="24"/>
          <w:szCs w:val="24"/>
          <w:lang w:eastAsia="zh-CN"/>
        </w:rPr>
        <w:t xml:space="preserve"> do protokołu. Ponadto przedstawił prezentację z bieżącej działalności powiatu w okresie międzysesyjnym, stanowiącą załącznik</w:t>
      </w:r>
      <w:r w:rsidR="007A5FDE">
        <w:rPr>
          <w:rFonts w:cstheme="minorHAnsi"/>
          <w:sz w:val="24"/>
          <w:szCs w:val="24"/>
          <w:lang w:eastAsia="zh-CN"/>
        </w:rPr>
        <w:br/>
      </w:r>
      <w:r w:rsidR="00F425F4" w:rsidRPr="00F425F4">
        <w:rPr>
          <w:rFonts w:cstheme="minorHAnsi"/>
          <w:sz w:val="24"/>
          <w:szCs w:val="24"/>
          <w:lang w:eastAsia="zh-CN"/>
        </w:rPr>
        <w:t xml:space="preserve">nr </w:t>
      </w:r>
      <w:r w:rsidR="001269E9">
        <w:rPr>
          <w:rFonts w:cstheme="minorHAnsi"/>
          <w:sz w:val="24"/>
          <w:szCs w:val="24"/>
          <w:lang w:eastAsia="zh-CN"/>
        </w:rPr>
        <w:t>4</w:t>
      </w:r>
      <w:r w:rsidR="00F425F4" w:rsidRPr="00F425F4">
        <w:rPr>
          <w:rFonts w:cstheme="minorHAnsi"/>
          <w:sz w:val="24"/>
          <w:szCs w:val="24"/>
          <w:lang w:eastAsia="zh-CN"/>
        </w:rPr>
        <w:t xml:space="preserve"> do protokołu. </w:t>
      </w:r>
    </w:p>
    <w:p w14:paraId="177E2B68" w14:textId="77777777" w:rsidR="00F425F4" w:rsidRPr="00F425F4" w:rsidRDefault="00F425F4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07CB190D" w14:textId="7450A750" w:rsidR="00F425F4" w:rsidRDefault="00F425F4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F425F4">
        <w:rPr>
          <w:rFonts w:cstheme="minorHAnsi"/>
          <w:sz w:val="24"/>
          <w:szCs w:val="24"/>
          <w:lang w:eastAsia="zh-CN"/>
        </w:rPr>
        <w:t xml:space="preserve">Wobec nie wniesienia </w:t>
      </w:r>
      <w:r w:rsidR="006B36F9">
        <w:rPr>
          <w:rFonts w:cstheme="minorHAnsi"/>
          <w:sz w:val="24"/>
          <w:szCs w:val="24"/>
          <w:lang w:eastAsia="zh-CN"/>
        </w:rPr>
        <w:t xml:space="preserve">dalszych </w:t>
      </w:r>
      <w:r w:rsidRPr="00F425F4">
        <w:rPr>
          <w:rFonts w:cstheme="minorHAnsi"/>
          <w:sz w:val="24"/>
          <w:szCs w:val="24"/>
          <w:lang w:eastAsia="zh-CN"/>
        </w:rPr>
        <w:t>pytań i uwag do sprawozdania Starosty Rawickiego Maciej Jagodziński Przewodniczący Rady - podziękował i przeszedł do punktu kolejnego porządku obrad.</w:t>
      </w:r>
    </w:p>
    <w:p w14:paraId="5E50ABD4" w14:textId="77777777" w:rsidR="00F425F4" w:rsidRPr="00CE23E9" w:rsidRDefault="00F425F4" w:rsidP="00F425F4">
      <w:pPr>
        <w:spacing w:after="0"/>
        <w:rPr>
          <w:rFonts w:cstheme="minorHAnsi"/>
          <w:sz w:val="12"/>
          <w:szCs w:val="12"/>
        </w:rPr>
      </w:pPr>
    </w:p>
    <w:bookmarkEnd w:id="11"/>
    <w:p w14:paraId="6A393675" w14:textId="77777777" w:rsidR="00A741D4" w:rsidRDefault="00C90942" w:rsidP="00C07642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66E8F116" w14:textId="77777777" w:rsidR="00A741D4" w:rsidRPr="00A741D4" w:rsidRDefault="00A741D4" w:rsidP="00A741D4">
      <w:pPr>
        <w:pStyle w:val="Akapitzlist"/>
        <w:tabs>
          <w:tab w:val="left" w:pos="284"/>
        </w:tabs>
        <w:spacing w:after="0" w:line="240" w:lineRule="auto"/>
        <w:ind w:left="0"/>
        <w:rPr>
          <w:rFonts w:eastAsia="Times New Roman" w:cstheme="minorHAnsi"/>
          <w:b/>
          <w:bCs/>
          <w:color w:val="000000"/>
          <w:kern w:val="0"/>
          <w:sz w:val="12"/>
          <w:szCs w:val="12"/>
          <w:lang w:eastAsia="zh-CN"/>
          <w14:ligatures w14:val="none"/>
        </w:rPr>
      </w:pPr>
    </w:p>
    <w:p w14:paraId="11016A09" w14:textId="6BD31408" w:rsidR="001269E9" w:rsidRPr="001269E9" w:rsidRDefault="0044643E" w:rsidP="001269E9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</w:t>
      </w:r>
      <w:bookmarkStart w:id="12" w:name="_Hlk183769221"/>
      <w:r w:rsidR="001269E9"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="001269E9"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przejmie informuję, że w okresie międzysesyjnym wpłynęły dwie interpelacje Radnej Pani Beaty Pałki – Szydło w sprawie:</w:t>
      </w:r>
    </w:p>
    <w:p w14:paraId="7E4D9962" w14:textId="77777777" w:rsidR="001269E9" w:rsidRPr="001269E9" w:rsidRDefault="001269E9" w:rsidP="001269E9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1) Reaktywacji szkoły rodzenia w Szpitalu Powiatowym w Rawiczu,</w:t>
      </w:r>
    </w:p>
    <w:p w14:paraId="55363E20" w14:textId="77777777" w:rsidR="001269E9" w:rsidRDefault="001269E9" w:rsidP="001269E9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2) Organizacji powiatowych uroczystości i wydarzeń w godzinach umożliwiających udzia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ł</w:t>
      </w:r>
      <w:r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Mieszkańców.</w:t>
      </w:r>
    </w:p>
    <w:p w14:paraId="3EAC3F08" w14:textId="27B13B22" w:rsidR="001269E9" w:rsidRPr="001269E9" w:rsidRDefault="001269E9" w:rsidP="001269E9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Odpowiedzi na interpelacje zostały udzielone Pani Radnej w ustawowym terminie.</w:t>
      </w:r>
    </w:p>
    <w:p w14:paraId="1F581B1C" w14:textId="77777777" w:rsidR="001269E9" w:rsidRDefault="001269E9" w:rsidP="00D3391D">
      <w:pPr>
        <w:tabs>
          <w:tab w:val="left" w:pos="284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dniu dzisiejszym wpłynęła interpelacja Radnej Pani Grażyny Kośmider w sprawie  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bezpieczeństwa użytkowników hulajnóg elektrycznych, w szczególności dzieci.</w:t>
      </w:r>
    </w:p>
    <w:p w14:paraId="43E3C21E" w14:textId="77777777" w:rsidR="001269E9" w:rsidRDefault="001269E9" w:rsidP="00D3391D">
      <w:pPr>
        <w:tabs>
          <w:tab w:val="left" w:pos="284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Odpowiedź na interpelację zostanie udzielona Pani Radnej w ustawowym terminie. </w:t>
      </w:r>
    </w:p>
    <w:p w14:paraId="0ACC6366" w14:textId="77777777" w:rsidR="00D3391D" w:rsidRPr="00D3391D" w:rsidRDefault="00D3391D" w:rsidP="00D3391D">
      <w:pPr>
        <w:tabs>
          <w:tab w:val="left" w:pos="284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B08AC5D" w14:textId="338BA5E1" w:rsidR="0044643E" w:rsidRPr="00103CD1" w:rsidRDefault="0044643E" w:rsidP="00CE23E9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right="57" w:firstLine="0"/>
        <w:jc w:val="both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 dokonania zmiany Uchwały budżetowej na 2025 rok.</w:t>
      </w:r>
    </w:p>
    <w:p w14:paraId="7197EFAE" w14:textId="77777777" w:rsidR="00E32168" w:rsidRPr="00CE23E9" w:rsidRDefault="00E32168" w:rsidP="00CE23E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4711AF6F" w14:textId="6A7326F0" w:rsidR="00E32168" w:rsidRPr="00103CD1" w:rsidRDefault="00E32168" w:rsidP="00D3391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3" w:name="_Hlk194405850"/>
      <w:bookmarkStart w:id="14" w:name="_Hlk189209688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CF7FBA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omówiony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Zarządu.</w:t>
      </w:r>
      <w:r w:rsidR="004F499E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bookmarkStart w:id="15" w:name="_Hlk195269679"/>
      <w:r w:rsidR="004F499E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</w:t>
      </w:r>
      <w:r w:rsidR="004F499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są potrzebne dodatkowe wyjaśnienia?</w:t>
      </w:r>
      <w:bookmarkEnd w:id="15"/>
    </w:p>
    <w:p w14:paraId="0C840A85" w14:textId="77777777" w:rsidR="00E32168" w:rsidRPr="00CE23E9" w:rsidRDefault="00E32168" w:rsidP="00D3391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09457F3" w14:textId="5B932171" w:rsidR="00E32168" w:rsidRDefault="00E32168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F12BC4">
        <w:rPr>
          <w:rFonts w:cstheme="minorHAnsi"/>
          <w:sz w:val="24"/>
          <w:szCs w:val="24"/>
          <w:lang w:eastAsia="zh-CN"/>
        </w:rPr>
        <w:t xml:space="preserve">ępujemy </w:t>
      </w:r>
      <w:r w:rsidRPr="00103CD1">
        <w:rPr>
          <w:rFonts w:cstheme="minorHAnsi"/>
          <w:sz w:val="24"/>
          <w:szCs w:val="24"/>
          <w:lang w:eastAsia="zh-CN"/>
        </w:rPr>
        <w:t>do głosowania</w:t>
      </w:r>
      <w:r w:rsidR="004F499E" w:rsidRPr="004F499E">
        <w:rPr>
          <w:rFonts w:cstheme="minorHAnsi"/>
          <w:sz w:val="24"/>
          <w:szCs w:val="24"/>
          <w:lang w:eastAsia="zh-CN"/>
        </w:rPr>
        <w:t xml:space="preserve"> Uchwały Nr XI</w:t>
      </w:r>
      <w:r w:rsidR="001269E9">
        <w:rPr>
          <w:rFonts w:cstheme="minorHAnsi"/>
          <w:sz w:val="24"/>
          <w:szCs w:val="24"/>
          <w:lang w:eastAsia="zh-CN"/>
        </w:rPr>
        <w:t>I</w:t>
      </w:r>
      <w:r w:rsidR="004F499E" w:rsidRPr="004F499E">
        <w:rPr>
          <w:rFonts w:cstheme="minorHAnsi"/>
          <w:sz w:val="24"/>
          <w:szCs w:val="24"/>
          <w:lang w:eastAsia="zh-CN"/>
        </w:rPr>
        <w:t>I/</w:t>
      </w:r>
      <w:r w:rsidR="001269E9">
        <w:rPr>
          <w:rFonts w:cstheme="minorHAnsi"/>
          <w:sz w:val="24"/>
          <w:szCs w:val="24"/>
          <w:lang w:eastAsia="zh-CN"/>
        </w:rPr>
        <w:t>91</w:t>
      </w:r>
      <w:r w:rsidR="004F499E" w:rsidRPr="004F499E">
        <w:rPr>
          <w:rFonts w:cstheme="minorHAnsi"/>
          <w:sz w:val="24"/>
          <w:szCs w:val="24"/>
          <w:lang w:eastAsia="zh-CN"/>
        </w:rPr>
        <w:t>/25 w sprawie dokonania zmiany Uchwały budżetowej na 2025 rok</w:t>
      </w:r>
      <w:r w:rsidRPr="00103CD1">
        <w:rPr>
          <w:rFonts w:cstheme="minorHAnsi"/>
          <w:sz w:val="24"/>
          <w:szCs w:val="24"/>
          <w:lang w:eastAsia="zh-CN"/>
        </w:rPr>
        <w:t>.</w:t>
      </w:r>
    </w:p>
    <w:p w14:paraId="0154ADAE" w14:textId="77777777" w:rsidR="00E600AD" w:rsidRPr="00E600AD" w:rsidRDefault="00E600AD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5CFCAE59" w14:textId="6E9CEF86" w:rsidR="00E600AD" w:rsidRPr="00103CD1" w:rsidRDefault="00E600AD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bookmarkStart w:id="16" w:name="_Hlk195188017"/>
      <w:r w:rsidRPr="00E600AD">
        <w:rPr>
          <w:rFonts w:cstheme="minorHAnsi"/>
          <w:sz w:val="24"/>
          <w:szCs w:val="24"/>
          <w:lang w:eastAsia="zh-CN"/>
        </w:rPr>
        <w:t xml:space="preserve">Kto z Państwa Radnych jest za przyjęciem </w:t>
      </w:r>
      <w:r w:rsidR="004F499E">
        <w:rPr>
          <w:rFonts w:cstheme="minorHAnsi"/>
          <w:sz w:val="24"/>
          <w:szCs w:val="24"/>
          <w:lang w:eastAsia="zh-CN"/>
        </w:rPr>
        <w:t xml:space="preserve">projektu uchwały </w:t>
      </w:r>
      <w:r w:rsidRPr="00E600AD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bookmarkEnd w:id="16"/>
    <w:p w14:paraId="5D16B170" w14:textId="77777777" w:rsidR="0046116C" w:rsidRPr="00CE23E9" w:rsidRDefault="0046116C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2A62C2AA" w14:textId="5E56673A" w:rsidR="00236E3C" w:rsidRPr="00103CD1" w:rsidRDefault="00236E3C" w:rsidP="00D3391D">
      <w:p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4F499E">
        <w:rPr>
          <w:rFonts w:cstheme="minorHAnsi"/>
          <w:sz w:val="24"/>
          <w:szCs w:val="24"/>
          <w:lang w:eastAsia="zh-CN"/>
        </w:rPr>
        <w:t>brało udział</w:t>
      </w:r>
      <w:r w:rsidRPr="00103CD1">
        <w:rPr>
          <w:rFonts w:cstheme="minorHAnsi"/>
          <w:sz w:val="24"/>
          <w:szCs w:val="24"/>
        </w:rPr>
        <w:t xml:space="preserve"> 1</w:t>
      </w:r>
      <w:r w:rsidR="001269E9">
        <w:rPr>
          <w:rFonts w:cstheme="minorHAnsi"/>
          <w:sz w:val="24"/>
          <w:szCs w:val="24"/>
        </w:rPr>
        <w:t>6</w:t>
      </w:r>
      <w:r w:rsidRPr="00103CD1">
        <w:rPr>
          <w:rFonts w:cstheme="minorHAnsi"/>
          <w:sz w:val="24"/>
          <w:szCs w:val="24"/>
        </w:rPr>
        <w:t xml:space="preserve"> radnych. </w:t>
      </w:r>
      <w:r w:rsidR="006B7144">
        <w:rPr>
          <w:rFonts w:cstheme="minorHAnsi"/>
          <w:sz w:val="24"/>
          <w:szCs w:val="24"/>
        </w:rPr>
        <w:t xml:space="preserve">Za przyjęciem </w:t>
      </w:r>
      <w:r w:rsidR="00700128">
        <w:rPr>
          <w:rFonts w:cstheme="minorHAnsi"/>
          <w:sz w:val="24"/>
          <w:szCs w:val="24"/>
        </w:rPr>
        <w:t>U</w:t>
      </w:r>
      <w:r w:rsidR="006B7144">
        <w:rPr>
          <w:rFonts w:cstheme="minorHAnsi"/>
          <w:sz w:val="24"/>
          <w:szCs w:val="24"/>
        </w:rPr>
        <w:t>chwały głosowało 1</w:t>
      </w:r>
      <w:r w:rsidR="001269E9">
        <w:rPr>
          <w:rFonts w:cstheme="minorHAnsi"/>
          <w:sz w:val="24"/>
          <w:szCs w:val="24"/>
        </w:rPr>
        <w:t>6</w:t>
      </w:r>
      <w:r w:rsidR="006B7144">
        <w:rPr>
          <w:rFonts w:cstheme="minorHAnsi"/>
          <w:sz w:val="24"/>
          <w:szCs w:val="24"/>
        </w:rPr>
        <w:t xml:space="preserve"> Radnych przy</w:t>
      </w:r>
      <w:r w:rsidR="00700128">
        <w:rPr>
          <w:rFonts w:cstheme="minorHAnsi"/>
          <w:sz w:val="24"/>
          <w:szCs w:val="24"/>
        </w:rPr>
        <w:br/>
      </w:r>
      <w:r w:rsidR="006B7144">
        <w:rPr>
          <w:rFonts w:cstheme="minorHAnsi"/>
          <w:sz w:val="24"/>
          <w:szCs w:val="24"/>
        </w:rPr>
        <w:t>0 głosów przeciwnych</w:t>
      </w:r>
      <w:r w:rsidR="006C6F60">
        <w:rPr>
          <w:rFonts w:cstheme="minorHAnsi"/>
          <w:sz w:val="24"/>
          <w:szCs w:val="24"/>
        </w:rPr>
        <w:t xml:space="preserve"> i</w:t>
      </w:r>
      <w:r w:rsidR="006B7144">
        <w:rPr>
          <w:rFonts w:cstheme="minorHAnsi"/>
          <w:sz w:val="24"/>
          <w:szCs w:val="24"/>
        </w:rPr>
        <w:t xml:space="preserve"> wstrzymujących się. </w:t>
      </w:r>
      <w:r w:rsidR="004F499E">
        <w:rPr>
          <w:rFonts w:cstheme="minorHAnsi"/>
          <w:sz w:val="24"/>
          <w:szCs w:val="24"/>
        </w:rPr>
        <w:t xml:space="preserve">Stwierdzam, </w:t>
      </w:r>
      <w:r w:rsidR="006B7144">
        <w:rPr>
          <w:rFonts w:cstheme="minorHAnsi"/>
          <w:sz w:val="24"/>
          <w:szCs w:val="24"/>
        </w:rPr>
        <w:t>że</w:t>
      </w:r>
      <w:r w:rsidR="004F499E">
        <w:rPr>
          <w:rFonts w:cstheme="minorHAnsi"/>
          <w:sz w:val="24"/>
          <w:szCs w:val="24"/>
        </w:rPr>
        <w:t xml:space="preserve"> uchwałę Rada przyjęła jednogłośnie.</w:t>
      </w:r>
    </w:p>
    <w:p w14:paraId="29D2CBCD" w14:textId="6739B2E2" w:rsidR="00236E3C" w:rsidRPr="00103CD1" w:rsidRDefault="00236E3C" w:rsidP="00236E3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lastRenderedPageBreak/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76601D">
        <w:rPr>
          <w:rFonts w:cstheme="minorHAnsi"/>
          <w:sz w:val="24"/>
          <w:szCs w:val="24"/>
          <w:lang w:eastAsia="zh-CN"/>
        </w:rPr>
        <w:t>I</w:t>
      </w:r>
      <w:r w:rsidR="001269E9">
        <w:rPr>
          <w:rFonts w:cstheme="minorHAnsi"/>
          <w:sz w:val="24"/>
          <w:szCs w:val="24"/>
          <w:lang w:eastAsia="zh-CN"/>
        </w:rPr>
        <w:t>I</w:t>
      </w:r>
      <w:r w:rsidR="00F61DE5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1269E9">
        <w:rPr>
          <w:rFonts w:cstheme="minorHAnsi"/>
          <w:sz w:val="24"/>
          <w:szCs w:val="24"/>
          <w:lang w:eastAsia="zh-CN"/>
        </w:rPr>
        <w:t>91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6E13B5C" w14:textId="4F335971" w:rsidR="00236E3C" w:rsidRDefault="00236E3C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="0076601D" w:rsidRPr="0076601D">
        <w:rPr>
          <w:rFonts w:eastAsia="Times New Roman" w:cstheme="minorHAnsi"/>
          <w:sz w:val="24"/>
          <w:szCs w:val="24"/>
          <w:lang w:eastAsia="pl-PL"/>
        </w:rPr>
        <w:t>dokonania zmiany Uchwały budżetowej na 2025 rok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126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F14E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bookmarkEnd w:id="13"/>
    <w:p w14:paraId="6EE2F3DD" w14:textId="77777777" w:rsidR="0076601D" w:rsidRPr="0076601D" w:rsidRDefault="0076601D" w:rsidP="00CE23E9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E4F7ED8" w14:textId="77777777" w:rsidR="008E0885" w:rsidRDefault="008E0885" w:rsidP="008E0885">
      <w:pPr>
        <w:spacing w:after="0"/>
        <w:rPr>
          <w:rFonts w:cstheme="minorHAnsi"/>
          <w:sz w:val="24"/>
          <w:szCs w:val="24"/>
          <w:lang w:eastAsia="zh-CN"/>
        </w:rPr>
      </w:pPr>
      <w:bookmarkStart w:id="17" w:name="_Hlk191973190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3F4BAE1D" w14:textId="6AFA8BA3" w:rsidR="008E0885" w:rsidRPr="00A167DB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 w:rsidR="001269E9">
        <w:rPr>
          <w:rFonts w:cstheme="minorHAnsi"/>
          <w:sz w:val="24"/>
          <w:szCs w:val="24"/>
          <w:lang w:eastAsia="zh-CN"/>
        </w:rPr>
        <w:t>6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F37B25">
        <w:rPr>
          <w:rFonts w:cstheme="minorHAnsi"/>
          <w:sz w:val="24"/>
          <w:szCs w:val="24"/>
          <w:lang w:eastAsia="zh-CN"/>
        </w:rPr>
        <w:t>1</w:t>
      </w:r>
    </w:p>
    <w:p w14:paraId="55635FAE" w14:textId="77777777" w:rsidR="008E0885" w:rsidRPr="0076601D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05A8B8C" w14:textId="06EA50E0" w:rsidR="008E0885" w:rsidRPr="0076601D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 w:rsidR="001269E9">
        <w:rPr>
          <w:rFonts w:cstheme="minorHAnsi"/>
          <w:sz w:val="24"/>
          <w:szCs w:val="24"/>
          <w:lang w:eastAsia="zh-CN"/>
        </w:rPr>
        <w:t>6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0CA864EF" w14:textId="7518F518" w:rsidR="008E0885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Bogacka-Gancarczyk, Katarzyna Frąckowiak, Marek Glura, Sławomir Gwizdek, Maciej Jagodzinski,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>Barbara Niwczyk,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Sidor,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p w14:paraId="2A0918DF" w14:textId="77777777" w:rsidR="001269E9" w:rsidRPr="001269E9" w:rsidRDefault="001269E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269E9">
        <w:rPr>
          <w:rFonts w:cstheme="minorHAnsi"/>
          <w:sz w:val="24"/>
          <w:szCs w:val="24"/>
          <w:lang w:eastAsia="zh-CN"/>
        </w:rPr>
        <w:t>Nieobecni (1):</w:t>
      </w:r>
    </w:p>
    <w:p w14:paraId="00CA7DBA" w14:textId="3A0BE33A" w:rsidR="001269E9" w:rsidRPr="0076601D" w:rsidRDefault="001269E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269E9">
        <w:rPr>
          <w:rFonts w:cstheme="minorHAnsi"/>
          <w:sz w:val="24"/>
          <w:szCs w:val="24"/>
          <w:lang w:eastAsia="zh-CN"/>
        </w:rPr>
        <w:t>Radosław Osiecki</w:t>
      </w:r>
    </w:p>
    <w:p w14:paraId="52FBEB56" w14:textId="77777777" w:rsidR="00B1141F" w:rsidRPr="00CE23E9" w:rsidRDefault="00B1141F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14"/>
    <w:bookmarkEnd w:id="17"/>
    <w:p w14:paraId="06C93B4A" w14:textId="2A58409A" w:rsidR="0044643E" w:rsidRPr="00103CD1" w:rsidRDefault="00B57717" w:rsidP="00B1141F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B57717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 wyrażenia zgody na podwyższenie kapitału zakładowego Szpitala Powiatowego w Rawiczu Sp. z o.o. w drodze wniesienia wkładu niepieniężnego (aportu).</w:t>
      </w:r>
      <w:r w:rsidR="0044643E"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452F66E" w14:textId="77777777" w:rsidR="00EA5900" w:rsidRPr="002F7583" w:rsidRDefault="00EA5900" w:rsidP="00EA5900">
      <w:pPr>
        <w:pStyle w:val="Akapitzlist"/>
        <w:keepNext/>
        <w:spacing w:after="0" w:line="240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25780FE8" w14:textId="64E67A47" w:rsidR="00E32168" w:rsidRPr="00103CD1" w:rsidRDefault="00E32168" w:rsidP="00EA5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8" w:name="_Hlk189209846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CF7FBA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omówiony 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posiedzeniach Komisji Rady oraz Zarządu</w:t>
      </w:r>
      <w:r w:rsidR="004D4FFC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Czy są </w:t>
      </w:r>
      <w:r w:rsidR="0052520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pytania lub uwagi do projektu uchwały</w:t>
      </w:r>
      <w:r w:rsidR="004D4FFC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0A06F64D" w14:textId="77777777" w:rsidR="00E32168" w:rsidRPr="002F7583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23923B" w14:textId="55466FCC" w:rsidR="00E32168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E600AD">
        <w:rPr>
          <w:rFonts w:cstheme="minorHAnsi"/>
          <w:sz w:val="24"/>
          <w:szCs w:val="24"/>
          <w:lang w:eastAsia="zh-CN"/>
        </w:rPr>
        <w:t>ępujemy</w:t>
      </w:r>
      <w:r w:rsidRPr="00103CD1">
        <w:rPr>
          <w:rFonts w:cstheme="minorHAnsi"/>
          <w:sz w:val="24"/>
          <w:szCs w:val="24"/>
          <w:lang w:eastAsia="zh-CN"/>
        </w:rPr>
        <w:t xml:space="preserve"> do głosowania</w:t>
      </w:r>
      <w:r w:rsidR="004D4FFC">
        <w:rPr>
          <w:rFonts w:cstheme="minorHAnsi"/>
          <w:sz w:val="24"/>
          <w:szCs w:val="24"/>
          <w:lang w:eastAsia="zh-CN"/>
        </w:rPr>
        <w:t xml:space="preserve"> </w:t>
      </w:r>
      <w:r w:rsidR="004D4FFC" w:rsidRPr="004D4FFC">
        <w:rPr>
          <w:rFonts w:cstheme="minorHAnsi"/>
          <w:sz w:val="24"/>
          <w:szCs w:val="24"/>
          <w:lang w:eastAsia="zh-CN"/>
        </w:rPr>
        <w:t>Uchwały Nr XI</w:t>
      </w:r>
      <w:r w:rsidR="00B57717">
        <w:rPr>
          <w:rFonts w:cstheme="minorHAnsi"/>
          <w:sz w:val="24"/>
          <w:szCs w:val="24"/>
          <w:lang w:eastAsia="zh-CN"/>
        </w:rPr>
        <w:t>II</w:t>
      </w:r>
      <w:r w:rsidR="004D4FFC" w:rsidRPr="004D4FFC">
        <w:rPr>
          <w:rFonts w:cstheme="minorHAnsi"/>
          <w:sz w:val="24"/>
          <w:szCs w:val="24"/>
          <w:lang w:eastAsia="zh-CN"/>
        </w:rPr>
        <w:t>/</w:t>
      </w:r>
      <w:r w:rsidR="00B57717">
        <w:rPr>
          <w:rFonts w:cstheme="minorHAnsi"/>
          <w:sz w:val="24"/>
          <w:szCs w:val="24"/>
          <w:lang w:eastAsia="zh-CN"/>
        </w:rPr>
        <w:t>92</w:t>
      </w:r>
      <w:r w:rsidR="004D4FFC" w:rsidRPr="004D4FFC">
        <w:rPr>
          <w:rFonts w:cstheme="minorHAnsi"/>
          <w:sz w:val="24"/>
          <w:szCs w:val="24"/>
          <w:lang w:eastAsia="zh-CN"/>
        </w:rPr>
        <w:t xml:space="preserve">/25 </w:t>
      </w:r>
      <w:r w:rsidR="00B57717" w:rsidRPr="00B57717">
        <w:rPr>
          <w:rFonts w:cstheme="minorHAnsi"/>
          <w:sz w:val="24"/>
          <w:szCs w:val="24"/>
          <w:lang w:eastAsia="zh-CN"/>
        </w:rPr>
        <w:t>w sprawie wyrażenia zgody na podwyższenie kapitału zakładowego Szpitala Powiatowego w Rawiczu Sp. z o.o. w drodze wniesienia wkładu niepieniężnego (aportu)</w:t>
      </w:r>
      <w:r w:rsidRPr="00103CD1">
        <w:rPr>
          <w:rFonts w:cstheme="minorHAnsi"/>
          <w:sz w:val="24"/>
          <w:szCs w:val="24"/>
          <w:lang w:eastAsia="zh-CN"/>
        </w:rPr>
        <w:t>.</w:t>
      </w:r>
    </w:p>
    <w:p w14:paraId="394B60B3" w14:textId="06926E66" w:rsidR="00E600AD" w:rsidRPr="00103CD1" w:rsidRDefault="00E600AD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E600AD">
        <w:rPr>
          <w:rFonts w:cstheme="minorHAnsi"/>
          <w:sz w:val="24"/>
          <w:szCs w:val="24"/>
          <w:lang w:eastAsia="zh-CN"/>
        </w:rPr>
        <w:t xml:space="preserve">Kto z Państwa Radnych jest za przyjęciem projektu </w:t>
      </w:r>
      <w:r w:rsidR="004D4FFC">
        <w:rPr>
          <w:rFonts w:cstheme="minorHAnsi"/>
          <w:sz w:val="24"/>
          <w:szCs w:val="24"/>
          <w:lang w:eastAsia="zh-CN"/>
        </w:rPr>
        <w:t xml:space="preserve">Uchwały </w:t>
      </w:r>
      <w:r w:rsidRPr="00E600AD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p w14:paraId="17ADCC5C" w14:textId="77777777" w:rsidR="00E32168" w:rsidRPr="002F7583" w:rsidRDefault="00E32168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6E505FFA" w14:textId="60D56B94" w:rsidR="007002A6" w:rsidRPr="007002A6" w:rsidRDefault="00E32168" w:rsidP="007002A6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7002A6">
        <w:rPr>
          <w:rFonts w:cstheme="minorHAnsi"/>
          <w:sz w:val="24"/>
          <w:szCs w:val="24"/>
          <w:lang w:eastAsia="zh-CN"/>
        </w:rPr>
        <w:t xml:space="preserve">brało udział </w:t>
      </w:r>
      <w:r w:rsidRPr="00103CD1">
        <w:rPr>
          <w:rFonts w:cstheme="minorHAnsi"/>
          <w:sz w:val="24"/>
          <w:szCs w:val="24"/>
        </w:rPr>
        <w:t>1</w:t>
      </w:r>
      <w:r w:rsidR="00B57717">
        <w:rPr>
          <w:rFonts w:cstheme="minorHAnsi"/>
          <w:sz w:val="24"/>
          <w:szCs w:val="24"/>
        </w:rPr>
        <w:t>6</w:t>
      </w:r>
      <w:r w:rsidRPr="00103CD1">
        <w:rPr>
          <w:rFonts w:cstheme="minorHAnsi"/>
          <w:sz w:val="24"/>
          <w:szCs w:val="24"/>
        </w:rPr>
        <w:t xml:space="preserve"> radnych. </w:t>
      </w:r>
      <w:r w:rsidR="007002A6" w:rsidRPr="007002A6">
        <w:rPr>
          <w:rFonts w:cstheme="minorHAnsi"/>
          <w:sz w:val="24"/>
          <w:szCs w:val="24"/>
        </w:rPr>
        <w:t>Za przyjęciem Uchwały głosowało 1</w:t>
      </w:r>
      <w:r w:rsidR="00B57717">
        <w:rPr>
          <w:rFonts w:cstheme="minorHAnsi"/>
          <w:sz w:val="24"/>
          <w:szCs w:val="24"/>
        </w:rPr>
        <w:t>6</w:t>
      </w:r>
      <w:r w:rsidR="007002A6" w:rsidRPr="007002A6">
        <w:rPr>
          <w:rFonts w:cstheme="minorHAnsi"/>
          <w:sz w:val="24"/>
          <w:szCs w:val="24"/>
        </w:rPr>
        <w:t xml:space="preserve"> Radnych przy</w:t>
      </w:r>
    </w:p>
    <w:p w14:paraId="0185A09F" w14:textId="60F7F112" w:rsidR="00E32168" w:rsidRDefault="007002A6" w:rsidP="007002A6">
      <w:pPr>
        <w:spacing w:after="0"/>
        <w:rPr>
          <w:rFonts w:cstheme="minorHAnsi"/>
          <w:sz w:val="24"/>
          <w:szCs w:val="24"/>
        </w:rPr>
      </w:pPr>
      <w:r w:rsidRPr="007002A6">
        <w:rPr>
          <w:rFonts w:cstheme="minorHAnsi"/>
          <w:sz w:val="24"/>
          <w:szCs w:val="24"/>
        </w:rPr>
        <w:t>0 głosów przeciwnych</w:t>
      </w:r>
      <w:r w:rsidR="006C6F60">
        <w:rPr>
          <w:rFonts w:cstheme="minorHAnsi"/>
          <w:sz w:val="24"/>
          <w:szCs w:val="24"/>
        </w:rPr>
        <w:t xml:space="preserve"> i</w:t>
      </w:r>
      <w:r w:rsidRPr="007002A6">
        <w:rPr>
          <w:rFonts w:cstheme="minorHAnsi"/>
          <w:sz w:val="24"/>
          <w:szCs w:val="24"/>
        </w:rPr>
        <w:t xml:space="preserve"> wstrzymujących się. Stwierdzam, że Rada</w:t>
      </w:r>
      <w:r w:rsidR="006C6F60">
        <w:rPr>
          <w:rFonts w:cstheme="minorHAnsi"/>
          <w:sz w:val="24"/>
          <w:szCs w:val="24"/>
        </w:rPr>
        <w:t xml:space="preserve"> uchwałę</w:t>
      </w:r>
      <w:r w:rsidRPr="007002A6">
        <w:rPr>
          <w:rFonts w:cstheme="minorHAnsi"/>
          <w:sz w:val="24"/>
          <w:szCs w:val="24"/>
        </w:rPr>
        <w:t xml:space="preserve"> przyjęła jednogłośnie.</w:t>
      </w:r>
    </w:p>
    <w:p w14:paraId="08DA922E" w14:textId="77777777" w:rsidR="007002A6" w:rsidRPr="007002A6" w:rsidRDefault="007002A6" w:rsidP="007002A6">
      <w:pPr>
        <w:spacing w:after="0"/>
        <w:rPr>
          <w:rFonts w:cstheme="minorHAnsi"/>
          <w:sz w:val="12"/>
          <w:szCs w:val="12"/>
        </w:rPr>
      </w:pPr>
    </w:p>
    <w:p w14:paraId="7736831E" w14:textId="53CCFA31" w:rsidR="007002A6" w:rsidRDefault="00E32168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945159">
        <w:rPr>
          <w:rFonts w:cstheme="minorHAnsi"/>
          <w:sz w:val="24"/>
          <w:szCs w:val="24"/>
          <w:lang w:eastAsia="zh-CN"/>
        </w:rPr>
        <w:t>I</w:t>
      </w:r>
      <w:r w:rsidR="00B57717">
        <w:rPr>
          <w:rFonts w:cstheme="minorHAnsi"/>
          <w:sz w:val="24"/>
          <w:szCs w:val="24"/>
          <w:lang w:eastAsia="zh-CN"/>
        </w:rPr>
        <w:t>I</w:t>
      </w:r>
      <w:r w:rsidR="0084460C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B57717">
        <w:rPr>
          <w:rFonts w:cstheme="minorHAnsi"/>
          <w:sz w:val="24"/>
          <w:szCs w:val="24"/>
          <w:lang w:eastAsia="zh-CN"/>
        </w:rPr>
        <w:t>92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98A0234" w14:textId="628AE4E8" w:rsidR="00E32168" w:rsidRPr="00103CD1" w:rsidRDefault="00B57717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B57717">
        <w:rPr>
          <w:rFonts w:cstheme="minorHAnsi"/>
          <w:sz w:val="24"/>
          <w:szCs w:val="24"/>
          <w:lang w:eastAsia="zh-CN"/>
        </w:rPr>
        <w:t>w sprawie wyrażenia zgody na podwyższenie kapitału zakładowego Szpitala Powiatowego</w:t>
      </w:r>
      <w:r w:rsidR="00F14E99">
        <w:rPr>
          <w:rFonts w:cstheme="minorHAnsi"/>
          <w:sz w:val="24"/>
          <w:szCs w:val="24"/>
          <w:lang w:eastAsia="zh-CN"/>
        </w:rPr>
        <w:br/>
      </w:r>
      <w:r w:rsidRPr="00B57717">
        <w:rPr>
          <w:rFonts w:cstheme="minorHAnsi"/>
          <w:sz w:val="24"/>
          <w:szCs w:val="24"/>
          <w:lang w:eastAsia="zh-CN"/>
        </w:rPr>
        <w:t>w Rawiczu Sp. z o.o. w drodze wniesienia wkładu niepieniężnego (aportu)</w:t>
      </w:r>
      <w:r w:rsidR="00E32168" w:rsidRPr="00103C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E32168" w:rsidRPr="00103CD1">
        <w:rPr>
          <w:rFonts w:cstheme="minorHAnsi"/>
          <w:sz w:val="24"/>
          <w:szCs w:val="24"/>
          <w:lang w:eastAsia="zh-CN"/>
        </w:rPr>
        <w:t xml:space="preserve">. </w:t>
      </w:r>
      <w:r w:rsidR="00F14E99">
        <w:rPr>
          <w:rFonts w:cstheme="minorHAnsi"/>
          <w:sz w:val="24"/>
          <w:szCs w:val="24"/>
          <w:lang w:eastAsia="zh-CN"/>
        </w:rPr>
        <w:t xml:space="preserve"> 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8446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7236A64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761E2154" w14:textId="77777777" w:rsidR="0084460C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bookmarkStart w:id="19" w:name="_Hlk194408804"/>
      <w:bookmarkEnd w:id="18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594A1346" w14:textId="2DF267F8" w:rsidR="0084460C" w:rsidRPr="00A167DB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 w:rsidR="00B57717">
        <w:rPr>
          <w:rFonts w:cstheme="minorHAnsi"/>
          <w:sz w:val="24"/>
          <w:szCs w:val="24"/>
          <w:lang w:eastAsia="zh-CN"/>
        </w:rPr>
        <w:t>6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bookmarkEnd w:id="19"/>
      <w:r w:rsidR="00F37B25">
        <w:rPr>
          <w:rFonts w:cstheme="minorHAnsi"/>
          <w:sz w:val="24"/>
          <w:szCs w:val="24"/>
          <w:lang w:eastAsia="zh-CN"/>
        </w:rPr>
        <w:t>1</w:t>
      </w:r>
    </w:p>
    <w:p w14:paraId="09D25CB1" w14:textId="77777777" w:rsidR="0084460C" w:rsidRPr="0076601D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bookmarkStart w:id="20" w:name="_Hlk194408562"/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63ABA3B" w14:textId="0FF459E4" w:rsidR="0084460C" w:rsidRPr="0076601D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 w:rsidR="00B57717">
        <w:rPr>
          <w:rFonts w:cstheme="minorHAnsi"/>
          <w:sz w:val="24"/>
          <w:szCs w:val="24"/>
          <w:lang w:eastAsia="zh-CN"/>
        </w:rPr>
        <w:t>6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760751A8" w14:textId="2748DFC3" w:rsidR="0084460C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Bogacka-Gancarczyk, Katarzyna Frąckowiak, Marek Glura, Sławomir Gwizdek, Maciej Jagodzinski,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>Barbara Niwczyk</w:t>
      </w:r>
      <w:r w:rsidRPr="0076601D">
        <w:rPr>
          <w:rFonts w:cstheme="minorHAnsi"/>
          <w:sz w:val="24"/>
          <w:szCs w:val="24"/>
          <w:lang w:eastAsia="zh-CN"/>
        </w:rPr>
        <w:t>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Sidor,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p w14:paraId="414ED848" w14:textId="77777777" w:rsidR="00B57717" w:rsidRPr="00B57717" w:rsidRDefault="00B57717" w:rsidP="00B57717">
      <w:pPr>
        <w:spacing w:after="0"/>
        <w:rPr>
          <w:rFonts w:cstheme="minorHAnsi"/>
          <w:sz w:val="24"/>
          <w:szCs w:val="24"/>
          <w:lang w:eastAsia="zh-CN"/>
        </w:rPr>
      </w:pPr>
      <w:r w:rsidRPr="00B57717">
        <w:rPr>
          <w:rFonts w:cstheme="minorHAnsi"/>
          <w:sz w:val="24"/>
          <w:szCs w:val="24"/>
          <w:lang w:eastAsia="zh-CN"/>
        </w:rPr>
        <w:t>Nieobecni (1):</w:t>
      </w:r>
    </w:p>
    <w:p w14:paraId="1F780FBC" w14:textId="77777777" w:rsidR="00CF6D0B" w:rsidRDefault="00B57717" w:rsidP="00CF6D0B">
      <w:pPr>
        <w:spacing w:after="0"/>
        <w:rPr>
          <w:rFonts w:cstheme="minorHAnsi"/>
          <w:sz w:val="24"/>
          <w:szCs w:val="24"/>
          <w:lang w:eastAsia="zh-CN"/>
        </w:rPr>
      </w:pPr>
      <w:r w:rsidRPr="00B57717">
        <w:rPr>
          <w:rFonts w:cstheme="minorHAnsi"/>
          <w:sz w:val="24"/>
          <w:szCs w:val="24"/>
          <w:lang w:eastAsia="zh-CN"/>
        </w:rPr>
        <w:t>Radosław Osiecki</w:t>
      </w:r>
      <w:bookmarkEnd w:id="20"/>
    </w:p>
    <w:p w14:paraId="14C77858" w14:textId="77777777" w:rsidR="00CF6D0B" w:rsidRPr="008A4B68" w:rsidRDefault="00CF6D0B" w:rsidP="00CF6D0B">
      <w:pPr>
        <w:spacing w:after="0"/>
        <w:rPr>
          <w:rFonts w:cstheme="minorHAnsi"/>
          <w:sz w:val="12"/>
          <w:szCs w:val="12"/>
          <w:lang w:eastAsia="zh-CN"/>
        </w:rPr>
      </w:pPr>
    </w:p>
    <w:p w14:paraId="065B1629" w14:textId="5C005B9D" w:rsidR="002F7583" w:rsidRPr="00A167DB" w:rsidRDefault="00CF6D0B" w:rsidP="00CF6D0B">
      <w:pPr>
        <w:pStyle w:val="Akapitzlist"/>
        <w:numPr>
          <w:ilvl w:val="0"/>
          <w:numId w:val="49"/>
        </w:numPr>
        <w:tabs>
          <w:tab w:val="clear" w:pos="360"/>
          <w:tab w:val="num" w:pos="0"/>
          <w:tab w:val="left" w:pos="284"/>
        </w:tabs>
        <w:spacing w:after="0"/>
        <w:ind w:left="0" w:firstLine="0"/>
        <w:rPr>
          <w:rFonts w:cstheme="minorHAnsi"/>
          <w:sz w:val="24"/>
          <w:szCs w:val="24"/>
          <w:lang w:eastAsia="zh-CN"/>
        </w:rPr>
      </w:pPr>
      <w:r w:rsidRPr="00CF6D0B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sprawozdania z działalności Powiatowego Centrum Pomocy Rodzinie w Rawiczu za rok 2024 wraz z wykazem potrzeb w zakresie pomocy społecznej w Powiecie Rawickim.</w:t>
      </w:r>
    </w:p>
    <w:p w14:paraId="4BAA7265" w14:textId="77777777" w:rsidR="00A167DB" w:rsidRPr="00A167DB" w:rsidRDefault="00A167DB" w:rsidP="00A167DB">
      <w:pPr>
        <w:pStyle w:val="Akapitzlist"/>
        <w:tabs>
          <w:tab w:val="left" w:pos="284"/>
        </w:tabs>
        <w:spacing w:after="0"/>
        <w:ind w:left="0"/>
        <w:rPr>
          <w:rFonts w:cstheme="minorHAnsi"/>
          <w:sz w:val="12"/>
          <w:szCs w:val="12"/>
          <w:lang w:eastAsia="zh-CN"/>
        </w:rPr>
      </w:pPr>
    </w:p>
    <w:p w14:paraId="2D47B8E7" w14:textId="0CA6BDFD" w:rsidR="00CF6D0B" w:rsidRPr="00CF6D0B" w:rsidRDefault="00CF6D0B" w:rsidP="00D3391D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Maciej Jagodziński Przewodniczący Rady –  </w:t>
      </w:r>
      <w:r w:rsidR="00082E6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="00082E62" w:rsidRPr="00082E6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otrzymaliście. Sprawozdanie wraz z projektem uchwały zostało omówione na posiedzeniach Komisji Rady oraz Zarządu</w:t>
      </w: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Czy są potrzebne dodatkowe wyjaśnienia?</w:t>
      </w:r>
    </w:p>
    <w:p w14:paraId="338D4F15" w14:textId="7371C0E0" w:rsidR="00CF6D0B" w:rsidRPr="00A167DB" w:rsidRDefault="00CF6D0B" w:rsidP="00CF6D0B">
      <w:pPr>
        <w:keepNext/>
        <w:spacing w:after="0" w:line="276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F1FB850" w14:textId="59094B94" w:rsidR="00CF6D0B" w:rsidRPr="00CF6D0B" w:rsidRDefault="00CF6D0B" w:rsidP="00D3391D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przystępujemy do głosowania Uchwały Nr XIII/9</w:t>
      </w:r>
      <w:r w:rsidR="0015467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3</w:t>
      </w: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/25 </w:t>
      </w:r>
      <w:r w:rsidR="0015467D" w:rsidRPr="0015467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sprawie przyjęcia sprawozdania</w:t>
      </w:r>
      <w:r w:rsidR="0052520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5467D" w:rsidRPr="0015467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 działalności Powiatowego Centrum Pomocy Rodzinie w Rawiczu za rok 2024 wraz z wykazem potrzeb w zakresie pomocy społecznej w Powiecie Rawickim</w:t>
      </w: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EEEAD2E" w14:textId="77777777" w:rsidR="00CF6D0B" w:rsidRPr="00CF6D0B" w:rsidRDefault="00CF6D0B" w:rsidP="00D3391D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Kto z Państwa Radnych jest za przyjęciem projektu Uchwały proszę nacisnąć przycisk. Kto jest przeciw, kto się wstrzymał?</w:t>
      </w:r>
    </w:p>
    <w:p w14:paraId="75768890" w14:textId="77777777" w:rsidR="00CF6D0B" w:rsidRPr="0015467D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5F61E7C2" w14:textId="77777777" w:rsidR="00CF6D0B" w:rsidRPr="00CF6D0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głosowaniu brało udział 16 radnych. Za przyjęciem Uchwały głosowało 16 Radnych przy</w:t>
      </w:r>
    </w:p>
    <w:p w14:paraId="4A04E999" w14:textId="77777777" w:rsidR="00CF6D0B" w:rsidRPr="00CF6D0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0 głosów przeciwnych i wstrzymujących się. Stwierdzam, że Rada uchwałę przyjęła jednogłośnie.</w:t>
      </w:r>
    </w:p>
    <w:p w14:paraId="3982708B" w14:textId="77777777" w:rsidR="00CF6D0B" w:rsidRPr="00525206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5C2455CB" w14:textId="6F3DBFC1" w:rsidR="00CF6D0B" w:rsidRPr="00CF6D0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XIII/9</w:t>
      </w:r>
      <w:r w:rsidR="0015467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3</w:t>
      </w: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/25 </w:t>
      </w:r>
    </w:p>
    <w:p w14:paraId="7CD6F4DC" w14:textId="177FA3E5" w:rsidR="00CF6D0B" w:rsidRPr="00CF6D0B" w:rsidRDefault="0015467D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5467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sprawie przyjęcia sprawozdania z działalności Powiatowego Centrum Pomocy Rodzinie</w:t>
      </w:r>
      <w:r w:rsidR="00F14E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5467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Rawiczu za rok 2024 wraz z wykazem potrzeb w zakresie pomocy społecznej w Powiecie Rawickim</w:t>
      </w:r>
      <w:r w:rsidR="00CF6D0B"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16 radnych. Uchwała stanowi załącznik nr </w:t>
      </w:r>
      <w:r w:rsidR="00F14E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CF6D0B"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D7C8C3D" w14:textId="77777777" w:rsidR="00CF6D0B" w:rsidRPr="00525206" w:rsidRDefault="00CF6D0B" w:rsidP="00CF6D0B">
      <w:pPr>
        <w:keepNext/>
        <w:spacing w:after="0" w:line="276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E1CE4CB" w14:textId="77777777" w:rsidR="00CF6D0B" w:rsidRPr="00CF6D0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5094721" w14:textId="4706E838" w:rsidR="00CF6D0B" w:rsidRPr="00A167D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ZA: 16, PRZECIW: 0, WSTRZYMUJĘ SIĘ: 0, BRAK GŁOSU: 0, NIEOBECNI: </w:t>
      </w:r>
      <w:r w:rsidR="00F37B2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</w:p>
    <w:p w14:paraId="2FFA9ACD" w14:textId="77777777" w:rsidR="00CF6D0B" w:rsidRPr="00CF6D0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3C116DD5" w14:textId="77777777" w:rsidR="00CF6D0B" w:rsidRPr="00CF6D0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(16)</w:t>
      </w:r>
    </w:p>
    <w:p w14:paraId="03AF6989" w14:textId="77777777" w:rsidR="00CF6D0B" w:rsidRPr="00CF6D0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Beata Pałka-Szydło, Piotr Popielas, Krzysztof Przybył, Roman Sidor, Adam Sperzyński, Szymon Węcłaś.</w:t>
      </w:r>
    </w:p>
    <w:p w14:paraId="7B70687C" w14:textId="77777777" w:rsidR="00CF6D0B" w:rsidRPr="00CF6D0B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1EC7397D" w14:textId="22655456" w:rsidR="00C231D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F6D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0E76824F" w14:textId="77777777" w:rsidR="00A167DB" w:rsidRPr="00C231D8" w:rsidRDefault="00A167DB" w:rsidP="00A167DB">
      <w:pPr>
        <w:keepNext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3CF28776" w14:textId="10C3C079" w:rsidR="005D5071" w:rsidRPr="005D5071" w:rsidRDefault="00C87AEE" w:rsidP="00C87AEE">
      <w:pPr>
        <w:pStyle w:val="Akapitzlist"/>
        <w:numPr>
          <w:ilvl w:val="0"/>
          <w:numId w:val="47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C87AE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sprawozdania z efektów pracy organizatora rodzinnej pieczy zastępczej w Powiecie Rawickim za rok 2024</w:t>
      </w:r>
      <w:r w:rsidR="005D5071" w:rsidRPr="005D507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64136A9F" w14:textId="77777777" w:rsidR="002F7583" w:rsidRPr="002F7583" w:rsidRDefault="002F7583" w:rsidP="002F7583">
      <w:pPr>
        <w:pStyle w:val="Akapitzlist"/>
        <w:keepNext/>
        <w:spacing w:after="0" w:line="276" w:lineRule="auto"/>
        <w:ind w:left="360"/>
        <w:rPr>
          <w:rFonts w:cstheme="minorHAnsi"/>
          <w:sz w:val="12"/>
          <w:szCs w:val="12"/>
        </w:rPr>
      </w:pPr>
    </w:p>
    <w:p w14:paraId="4B82E6A4" w14:textId="7DDE6637" w:rsidR="005D5071" w:rsidRDefault="0051635D" w:rsidP="00D3391D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bookmarkStart w:id="21" w:name="_Hlk189210050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r w:rsidR="005D50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–  </w:t>
      </w:r>
      <w:r w:rsidR="00C87AEE" w:rsidRPr="00C87A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projekt uchwały Państwo radni otrzymaliście. Sprawozdanie wraz z projektem uchwały zostało omówione na posiedzeniach Komisji Rady oraz Zarządu. Czy są </w:t>
      </w:r>
      <w:r w:rsidR="0052520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pytania do przedłożonego projektu uchwały?</w:t>
      </w:r>
    </w:p>
    <w:p w14:paraId="6A03C255" w14:textId="093EDBCC" w:rsidR="0051635D" w:rsidRPr="002F7583" w:rsidRDefault="0051635D" w:rsidP="00D3391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bookmarkEnd w:id="21"/>
    <w:p w14:paraId="0C32DE6A" w14:textId="0FD64591" w:rsidR="00806139" w:rsidRPr="00806139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przystępujemy do głosowania Uchwały Nr XIII/9</w:t>
      </w:r>
      <w:r>
        <w:rPr>
          <w:rFonts w:cstheme="minorHAnsi"/>
          <w:sz w:val="24"/>
          <w:szCs w:val="24"/>
          <w:lang w:eastAsia="zh-CN"/>
        </w:rPr>
        <w:t>4</w:t>
      </w:r>
      <w:r w:rsidRPr="00806139">
        <w:rPr>
          <w:rFonts w:cstheme="minorHAnsi"/>
          <w:sz w:val="24"/>
          <w:szCs w:val="24"/>
          <w:lang w:eastAsia="zh-CN"/>
        </w:rPr>
        <w:t>/25 w sprawie przyjęcia sprawozdania z efektów pracy organizatora rodzinnej pieczy zastępczej w Powiecie Rawickim za rok 2024.</w:t>
      </w:r>
    </w:p>
    <w:p w14:paraId="168B51F1" w14:textId="77777777" w:rsidR="00806139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Kto z Państwa Radnych jest za przyjęciem projektu Uchwały proszę nacisnąć przycisk. Kto jest przeciw, kto się wstrzymał?</w:t>
      </w:r>
    </w:p>
    <w:p w14:paraId="3165C790" w14:textId="77777777" w:rsidR="00D3391D" w:rsidRPr="00D3391D" w:rsidRDefault="00D3391D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380AE3B3" w14:textId="77777777" w:rsidR="00806139" w:rsidRPr="00806139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W głosowaniu brało udział 16 radnych. Za przyjęciem Uchwały głosowało 16 Radnych przy</w:t>
      </w:r>
    </w:p>
    <w:p w14:paraId="14CE1316" w14:textId="77777777" w:rsidR="00806139" w:rsidRPr="00806139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0 głosów przeciwnych i wstrzymujących się. Stwierdzam, że Rada uchwałę przyjęła jednogłośnie.</w:t>
      </w:r>
    </w:p>
    <w:p w14:paraId="3A9D0B46" w14:textId="77777777" w:rsidR="00A95588" w:rsidRPr="00A95588" w:rsidRDefault="00A95588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772EF4AB" w14:textId="0306E572" w:rsidR="00806139" w:rsidRPr="00806139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Za przyjęciem Uchwały Nr XIII/9</w:t>
      </w:r>
      <w:r>
        <w:rPr>
          <w:rFonts w:cstheme="minorHAnsi"/>
          <w:sz w:val="24"/>
          <w:szCs w:val="24"/>
          <w:lang w:eastAsia="zh-CN"/>
        </w:rPr>
        <w:t>4</w:t>
      </w:r>
      <w:r w:rsidRPr="00806139">
        <w:rPr>
          <w:rFonts w:cstheme="minorHAnsi"/>
          <w:sz w:val="24"/>
          <w:szCs w:val="24"/>
          <w:lang w:eastAsia="zh-CN"/>
        </w:rPr>
        <w:t xml:space="preserve">/25 </w:t>
      </w:r>
    </w:p>
    <w:p w14:paraId="5F6D3184" w14:textId="147E2287" w:rsidR="00806139" w:rsidRPr="00806139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w sprawie przyjęcia sprawozdania z efektów pracy organizatora rodzinnej pieczy zastępczej</w:t>
      </w:r>
      <w:r w:rsidR="00A95588">
        <w:rPr>
          <w:rFonts w:cstheme="minorHAnsi"/>
          <w:sz w:val="24"/>
          <w:szCs w:val="24"/>
          <w:lang w:eastAsia="zh-CN"/>
        </w:rPr>
        <w:br/>
      </w:r>
      <w:r w:rsidRPr="00806139">
        <w:rPr>
          <w:rFonts w:cstheme="minorHAnsi"/>
          <w:sz w:val="24"/>
          <w:szCs w:val="24"/>
          <w:lang w:eastAsia="zh-CN"/>
        </w:rPr>
        <w:t>w Powiecie Rawickim za rok 2024</w:t>
      </w:r>
      <w:r>
        <w:rPr>
          <w:rFonts w:cstheme="minorHAnsi"/>
          <w:sz w:val="24"/>
          <w:szCs w:val="24"/>
          <w:lang w:eastAsia="zh-CN"/>
        </w:rPr>
        <w:t xml:space="preserve"> </w:t>
      </w:r>
      <w:r w:rsidRPr="00806139">
        <w:rPr>
          <w:rFonts w:cstheme="minorHAnsi"/>
          <w:sz w:val="24"/>
          <w:szCs w:val="24"/>
          <w:lang w:eastAsia="zh-CN"/>
        </w:rPr>
        <w:t xml:space="preserve">głosowało 16 radnych. </w:t>
      </w:r>
    </w:p>
    <w:p w14:paraId="67F3A67C" w14:textId="43048DE9" w:rsidR="00806139" w:rsidRPr="00A95588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 xml:space="preserve">Uchwała stanowi załącznik nr </w:t>
      </w:r>
      <w:r w:rsidR="00F14E99">
        <w:rPr>
          <w:rFonts w:cstheme="minorHAnsi"/>
          <w:sz w:val="24"/>
          <w:szCs w:val="24"/>
          <w:lang w:eastAsia="zh-CN"/>
        </w:rPr>
        <w:t>8</w:t>
      </w:r>
      <w:r w:rsidRPr="00806139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0946C67B" w14:textId="77777777" w:rsidR="00806139" w:rsidRPr="00806139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Wyniki głosowania:</w:t>
      </w:r>
    </w:p>
    <w:p w14:paraId="5764641C" w14:textId="0C8E8373" w:rsidR="00806139" w:rsidRPr="00A95588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 xml:space="preserve">ZA: 16, PRZECIW: 0, WSTRZYMUJĘ SIĘ: 0, BRAK GŁOSU: 0, NIEOBECNI: </w:t>
      </w:r>
      <w:r w:rsidR="00F37B25">
        <w:rPr>
          <w:rFonts w:cstheme="minorHAnsi"/>
          <w:sz w:val="24"/>
          <w:szCs w:val="24"/>
          <w:lang w:eastAsia="zh-CN"/>
        </w:rPr>
        <w:t>1</w:t>
      </w:r>
    </w:p>
    <w:p w14:paraId="77279112" w14:textId="77777777" w:rsidR="00D3391D" w:rsidRDefault="00D3391D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382D24C6" w14:textId="77777777" w:rsidR="00D3391D" w:rsidRDefault="00D3391D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11F0284E" w14:textId="77777777" w:rsidR="00D3391D" w:rsidRDefault="00D3391D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41615E10" w14:textId="36E88983" w:rsidR="00806139" w:rsidRPr="00806139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lastRenderedPageBreak/>
        <w:t xml:space="preserve">Wyniki imienne: </w:t>
      </w:r>
    </w:p>
    <w:p w14:paraId="4F626820" w14:textId="77777777" w:rsidR="00806139" w:rsidRPr="00806139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ZA (16)</w:t>
      </w:r>
    </w:p>
    <w:p w14:paraId="0D416513" w14:textId="77777777" w:rsidR="00806139" w:rsidRPr="00806139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Barbara Bogacka-Gancarczyk, Katarzyna Frąckowiak, Marek Glura, Sławomir Gwizdek, Maciej Jagodzinski, Grażyna Kośmider, Wiesław Krzyżosiak, Ireneusz Młynek, Jakub Moryson, Barbara Niwczyk, Beata Pałka-Szydło, Piotr Popielas, Krzysztof Przybył, Roman Sidor, Adam Sperzyński, Szymon Węcłaś.</w:t>
      </w:r>
    </w:p>
    <w:p w14:paraId="20CF4E64" w14:textId="77777777" w:rsidR="00806139" w:rsidRPr="00806139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Nieobecni (1):</w:t>
      </w:r>
    </w:p>
    <w:p w14:paraId="4955B6B1" w14:textId="4BFF068E" w:rsidR="001D4E16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806139">
        <w:rPr>
          <w:rFonts w:cstheme="minorHAnsi"/>
          <w:sz w:val="24"/>
          <w:szCs w:val="24"/>
          <w:lang w:eastAsia="zh-CN"/>
        </w:rPr>
        <w:t>Radosław Osiecki</w:t>
      </w:r>
    </w:p>
    <w:p w14:paraId="2DEE7253" w14:textId="77777777" w:rsidR="00A95588" w:rsidRPr="001D4E16" w:rsidRDefault="00A95588" w:rsidP="00A95588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739828B6" w14:textId="04B5502F" w:rsidR="001D4E16" w:rsidRPr="001D4E16" w:rsidRDefault="00806139" w:rsidP="00806139">
      <w:pPr>
        <w:pStyle w:val="Akapitzlist"/>
        <w:numPr>
          <w:ilvl w:val="0"/>
          <w:numId w:val="48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806139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oceny zasobów pomocy społecznej w Powiecie Rawickim                                   za 2024 rok.</w:t>
      </w:r>
    </w:p>
    <w:p w14:paraId="17AE0A99" w14:textId="77777777" w:rsidR="002F7583" w:rsidRPr="002F7583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sz w:val="12"/>
          <w:szCs w:val="12"/>
        </w:rPr>
      </w:pPr>
    </w:p>
    <w:p w14:paraId="34CF2B8F" w14:textId="662FEC8D" w:rsidR="00525206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 projekt uchwały Państwo radni otrzymaliście.</w:t>
      </w:r>
      <w:r w:rsidR="0052520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  <w:t>Ocena zasobów</w:t>
      </w: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wraz z projektem uchwały został</w:t>
      </w:r>
      <w:r w:rsidR="0052520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 przedstawiona</w:t>
      </w: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Zarządu. </w:t>
      </w:r>
      <w:r w:rsidR="00525206" w:rsidRPr="0052520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 do przedłożonego projektu uchwały</w:t>
      </w:r>
      <w:r w:rsidR="0052520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mają Państwo Radni pytania lub uwagi</w:t>
      </w:r>
      <w:r w:rsidR="00525206" w:rsidRPr="0052520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4C057A51" w14:textId="519AA595" w:rsidR="00806139" w:rsidRPr="00525206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9325377" w14:textId="35E5BE33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przystępujemy do głosowania Uchwały Nr XIII/9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/25 w sprawie oceny zasobów pomocy społecznej w Powiecie Rawickim za 2024 rok.</w:t>
      </w:r>
    </w:p>
    <w:p w14:paraId="6AB8AE21" w14:textId="77777777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Kto z Państwa Radnych jest za przyjęciem projektu Uchwały proszę nacisnąć przycisk. Kto jest przeciw, kto się wstrzymał?</w:t>
      </w:r>
    </w:p>
    <w:p w14:paraId="4E892872" w14:textId="77777777" w:rsidR="00D3391D" w:rsidRPr="00D3391D" w:rsidRDefault="00D3391D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9FD2724" w14:textId="4546F747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głosowaniu brało udział 16 radnych. Za przyjęciem Uchwały głosowało 16 Radnych przy</w:t>
      </w:r>
    </w:p>
    <w:p w14:paraId="0FD37349" w14:textId="77777777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0 głosów przeciwnych i wstrzymujących się. Stwierdzam, że Rada uchwałę przyjęła jednogłośnie.</w:t>
      </w:r>
    </w:p>
    <w:p w14:paraId="3DFA7DE1" w14:textId="2C985F71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XIII/9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/25 </w:t>
      </w:r>
    </w:p>
    <w:p w14:paraId="3D020E89" w14:textId="3AA7627F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sprawie oceny zasobów pomocy społecznej w Powiecie Rawickim  za 2024 rok głosowało 16 radnych. Uchwała stanowi załącznik nr </w:t>
      </w:r>
      <w:r w:rsidR="00F14E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2F47DAE" w14:textId="77777777" w:rsidR="00806139" w:rsidRPr="00153117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88642DE" w14:textId="77777777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231ED213" w14:textId="38F79BA9" w:rsidR="00806139" w:rsidRPr="00A9558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ZA: 16, PRZECIW: 0, WSTRZYMUJĘ SIĘ: 0, BRAK GŁOSU: 0, NIEOBECNI: </w:t>
      </w:r>
      <w:r w:rsidR="00F37B2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</w:p>
    <w:p w14:paraId="706DDDF1" w14:textId="77777777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41E86BD9" w14:textId="77777777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(16)</w:t>
      </w:r>
    </w:p>
    <w:p w14:paraId="0C7E4312" w14:textId="77777777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Beata Pałka-Szydło, Piotr Popielas, Krzysztof Przybył, Roman Sidor, Adam Sperzyński, Szymon Węcłaś.</w:t>
      </w:r>
    </w:p>
    <w:p w14:paraId="62DFB7D8" w14:textId="77777777" w:rsidR="00806139" w:rsidRPr="00806139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5D394CCE" w14:textId="3B9CBD0D" w:rsidR="00A521ED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0613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7EC9D49C" w14:textId="77777777" w:rsidR="00153117" w:rsidRPr="00B619AA" w:rsidRDefault="00153117" w:rsidP="00806139">
      <w:pPr>
        <w:keepNext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15C29E59" w14:textId="6878D903" w:rsidR="00A95588" w:rsidRDefault="00153117" w:rsidP="00A95588">
      <w:pPr>
        <w:pStyle w:val="Akapitzlist"/>
        <w:numPr>
          <w:ilvl w:val="0"/>
          <w:numId w:val="43"/>
        </w:numPr>
        <w:tabs>
          <w:tab w:val="clear" w:pos="360"/>
          <w:tab w:val="left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5311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Stanowiska dotyczącego dyskryminacji dzieci</w:t>
      </w:r>
      <w:r w:rsidR="0052520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15311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z niepełnosprawnościami przez Komisję Europejską</w:t>
      </w:r>
      <w:r w:rsidR="00A7679A" w:rsidRPr="00A7679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  <w:bookmarkStart w:id="22" w:name="_Hlk191974443"/>
    </w:p>
    <w:p w14:paraId="118F14AB" w14:textId="77777777" w:rsidR="00A95588" w:rsidRPr="00A95588" w:rsidRDefault="00A95588" w:rsidP="00A95588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rPr>
          <w:rFonts w:cstheme="minorHAnsi"/>
          <w:b/>
          <w:bCs/>
          <w:sz w:val="12"/>
          <w:szCs w:val="12"/>
        </w:rPr>
      </w:pPr>
    </w:p>
    <w:p w14:paraId="4F428904" w14:textId="55CAF23A" w:rsidR="00E0307C" w:rsidRPr="00E0307C" w:rsidRDefault="00E0307C" w:rsidP="00515CAE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bookmarkStart w:id="23" w:name="_Hlk196743023"/>
      <w:bookmarkEnd w:id="22"/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Maciej Jagodziński Przewodniczący Rady –  projekt uchwały Państwo radni otrzymaliście. S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tanowisko</w:t>
      </w: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wraz z projektem uchwały zostało omówione na posiedzeniach Komisji Rady. Czy są </w:t>
      </w:r>
      <w:r w:rsidR="00525206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pytania lub uwagi do projektu Uchwały</w:t>
      </w: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?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</w:t>
      </w:r>
      <w:r w:rsidR="00525206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Następnie o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dczyta</w:t>
      </w:r>
      <w:r w:rsidR="00525206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ł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Stanowisko</w:t>
      </w:r>
      <w:r w:rsidR="000C2357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Rady Powiatu Rawickiego w sprawie</w:t>
      </w:r>
      <w:r w:rsidR="00515CAE" w:rsidRPr="00515CAE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dyskryminacji dzieci</w:t>
      </w:r>
      <w:r w:rsidR="00515CAE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</w:t>
      </w:r>
      <w:r w:rsidR="00515CAE" w:rsidRPr="00515CAE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z niepełnosprawnościami przez Komisję Europejską</w:t>
      </w:r>
      <w:r w:rsidR="00515CAE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. </w:t>
      </w:r>
    </w:p>
    <w:p w14:paraId="468F34D8" w14:textId="77777777" w:rsidR="00E0307C" w:rsidRPr="00515CAE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12"/>
          <w:szCs w:val="12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</w:t>
      </w:r>
    </w:p>
    <w:p w14:paraId="7EEB2CDD" w14:textId="13BDC8BF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Maciej Jagodziński Przewodniczący Rady – wobec nie wniesienia pytań i uwag do projektu uchwały przystępujemy do głosowania Uchwały Nr XIII/9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6</w:t>
      </w: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/25 w sprawie przyjęcia Stanowiska dotyczącego dyskryminacji dzieci z niepełnosprawnościami przez Komisję Europejską.</w:t>
      </w:r>
    </w:p>
    <w:p w14:paraId="1F2517CB" w14:textId="77777777" w:rsid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Kto z Państwa Radnych jest za przyjęciem projektu Uchwały proszę nacisnąć przycisk. Kto jest przeciw, kto się wstrzymał?</w:t>
      </w:r>
    </w:p>
    <w:p w14:paraId="2DD645B0" w14:textId="77777777" w:rsidR="00D3391D" w:rsidRPr="00D3391D" w:rsidRDefault="00D3391D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12"/>
          <w:szCs w:val="12"/>
          <w:u w:val="none"/>
          <w:lang w:eastAsia="zh-CN"/>
        </w:rPr>
      </w:pPr>
    </w:p>
    <w:p w14:paraId="6D0E83CF" w14:textId="77777777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W głosowaniu brało udział 16 radnych. Za przyjęciem Uchwały głosowało 16 Radnych przy</w:t>
      </w:r>
    </w:p>
    <w:p w14:paraId="60E39DD3" w14:textId="77777777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0 głosów przeciwnych i wstrzymujących się. Stwierdzam, że Rada uchwałę przyjęła jednogłośnie.</w:t>
      </w:r>
    </w:p>
    <w:p w14:paraId="300643EB" w14:textId="77777777" w:rsidR="00A95588" w:rsidRPr="00A95588" w:rsidRDefault="00A95588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12"/>
          <w:szCs w:val="12"/>
          <w:u w:val="none"/>
          <w:lang w:eastAsia="zh-CN"/>
        </w:rPr>
      </w:pPr>
    </w:p>
    <w:p w14:paraId="172A8AC9" w14:textId="46B1DA08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lastRenderedPageBreak/>
        <w:t>Za przyjęciem Uchwały Nr XIII/9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6</w:t>
      </w: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/25 </w:t>
      </w:r>
    </w:p>
    <w:p w14:paraId="3AFD0C34" w14:textId="70FFA588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w sprawie przyjęcia Stanowiska dotyczącego dyskryminacji dzieci z niepełnosprawnościami przez Komisję Europejską. Uchwała stanowi załącznik nr </w:t>
      </w:r>
      <w:r w:rsidR="008721A6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10</w:t>
      </w: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do protokołu.</w:t>
      </w:r>
    </w:p>
    <w:p w14:paraId="416C2DE9" w14:textId="77777777" w:rsidR="00A95588" w:rsidRPr="00A95588" w:rsidRDefault="00A95588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12"/>
          <w:szCs w:val="12"/>
          <w:u w:val="none"/>
          <w:lang w:eastAsia="zh-CN"/>
        </w:rPr>
      </w:pPr>
    </w:p>
    <w:p w14:paraId="18CA0A53" w14:textId="36504B79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Wyniki głosowania:</w:t>
      </w:r>
    </w:p>
    <w:p w14:paraId="44B320B4" w14:textId="4FD01797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ZA: 16, PRZECIW: 0, WSTRZYMUJĘ SIĘ: 0, BRAK GŁOSU: 0, NIEOBECNI: </w:t>
      </w:r>
      <w:r w:rsidR="00F37B25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1</w:t>
      </w:r>
    </w:p>
    <w:p w14:paraId="26FA7135" w14:textId="77777777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Wyniki imienne: </w:t>
      </w:r>
    </w:p>
    <w:p w14:paraId="70D5D398" w14:textId="77777777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ZA (16)</w:t>
      </w:r>
    </w:p>
    <w:p w14:paraId="56236A26" w14:textId="77777777" w:rsidR="00E0307C" w:rsidRPr="00E0307C" w:rsidRDefault="00E0307C" w:rsidP="008721A6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Barbara Bogacka-Gancarczyk, Katarzyna Frąckowiak, Marek Glura, Sławomir Gwizdek, Maciej Jagodzinski, Grażyna Kośmider, Wiesław Krzyżosiak, Ireneusz Młynek, Jakub Moryson, Barbara Niwczyk, Beata Pałka-Szydło, Piotr Popielas, Krzysztof Przybył, Roman Sidor, Adam Sperzyński, Szymon Węcłaś.</w:t>
      </w:r>
    </w:p>
    <w:p w14:paraId="27AC1E6E" w14:textId="77777777" w:rsidR="00E0307C" w:rsidRPr="00E0307C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Nieobecni (1):</w:t>
      </w:r>
    </w:p>
    <w:p w14:paraId="333FD159" w14:textId="111827A6" w:rsidR="00F004BD" w:rsidRDefault="00E0307C" w:rsidP="00E0307C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E0307C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Radosław Osiecki</w:t>
      </w:r>
    </w:p>
    <w:bookmarkEnd w:id="23"/>
    <w:p w14:paraId="36CD6F8B" w14:textId="77777777" w:rsidR="00E0307C" w:rsidRPr="004F6444" w:rsidRDefault="00E0307C" w:rsidP="00E0307C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</w:p>
    <w:p w14:paraId="1204ACB9" w14:textId="3B07B60F" w:rsidR="00C42FDE" w:rsidRPr="00C42FDE" w:rsidRDefault="00E0307C" w:rsidP="00C42FDE">
      <w:pPr>
        <w:pStyle w:val="Akapitzlist"/>
        <w:numPr>
          <w:ilvl w:val="0"/>
          <w:numId w:val="4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E0307C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Podjęcie Uchwały </w:t>
      </w:r>
      <w:bookmarkStart w:id="24" w:name="_Hlk196743106"/>
      <w:r w:rsidRPr="00E0307C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w sprawie przyjęcia Stanowiska dotyczącego obrony Poczty Polskiej</w:t>
      </w:r>
      <w:bookmarkEnd w:id="24"/>
      <w:r w:rsidRPr="00E0307C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7AFBEE9A" w14:textId="77777777" w:rsidR="00C42FDE" w:rsidRPr="00C42FDE" w:rsidRDefault="00C42FDE" w:rsidP="00C42FDE">
      <w:pPr>
        <w:tabs>
          <w:tab w:val="num" w:pos="0"/>
          <w:tab w:val="left" w:pos="426"/>
        </w:tabs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05DD8743" w14:textId="57497CE9" w:rsidR="00E0307C" w:rsidRPr="00E0307C" w:rsidRDefault="00E0307C" w:rsidP="008721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projekt uchwały Państwo radni otrzymaliście. Stanowisko wraz z projektem uchwały zostało omówione na posiedzeniach Komisji Rady. Czy są </w:t>
      </w:r>
      <w:r w:rsidR="005725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pytania lub uwagi do projektu uchwały</w:t>
      </w: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? </w:t>
      </w:r>
      <w:r w:rsidR="00C947D7" w:rsidRPr="00C947D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Następnie odczytał Stanowisko Rady Powiatu Rawickiego w sprawie</w:t>
      </w:r>
      <w:r w:rsidR="00C947D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47D7" w:rsidRPr="00C947D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przyjęcia Stanowiska dotyczącego obrony Poczty Polskiej</w:t>
      </w:r>
      <w:r w:rsidR="00C947D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1E9AC4C6" w14:textId="77777777" w:rsidR="00E0307C" w:rsidRPr="00C947D7" w:rsidRDefault="00E0307C" w:rsidP="008721A6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27B9295" w14:textId="6F3C8BD7" w:rsidR="00E0307C" w:rsidRPr="00E0307C" w:rsidRDefault="00E0307C" w:rsidP="008721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przystępujemy do głosowania Uchwały Nr XIII/9</w:t>
      </w:r>
      <w:r w:rsidR="000256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/25 </w:t>
      </w:r>
      <w:r w:rsidR="0002560E" w:rsidRPr="000256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sprawie przyjęcia Stanowiska dotyczącego obrony Poczty Polskiej</w:t>
      </w: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49B32FE0" w14:textId="77777777" w:rsidR="00E0307C" w:rsidRPr="00E0307C" w:rsidRDefault="00E0307C" w:rsidP="008721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Kto z Państwa Radnych jest za przyjęciem projektu Uchwały proszę nacisnąć przycisk. Kto jest przeciw, kto się wstrzymał?</w:t>
      </w:r>
    </w:p>
    <w:p w14:paraId="71B1E11F" w14:textId="77777777" w:rsidR="00D3391D" w:rsidRPr="00D3391D" w:rsidRDefault="00D3391D" w:rsidP="008721A6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7A4084BB" w14:textId="103C3B0B" w:rsidR="00E0307C" w:rsidRPr="00E0307C" w:rsidRDefault="00E0307C" w:rsidP="008721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głosowaniu brało udział 16 radnych. Za przyjęciem Uchwały głosowało 16 Radnych przy</w:t>
      </w:r>
    </w:p>
    <w:p w14:paraId="1830EA67" w14:textId="77777777" w:rsidR="00E0307C" w:rsidRPr="00E0307C" w:rsidRDefault="00E0307C" w:rsidP="008721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0 głosów przeciwnych i wstrzymujących się. Stwierdzam, że Rada uchwałę przyjęła jednogłośnie.</w:t>
      </w:r>
    </w:p>
    <w:p w14:paraId="279D3D9F" w14:textId="6C8E5F95" w:rsidR="00E0307C" w:rsidRPr="00E0307C" w:rsidRDefault="00E0307C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XIII/9</w:t>
      </w:r>
      <w:r w:rsidR="000256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/25 </w:t>
      </w:r>
    </w:p>
    <w:p w14:paraId="1B131599" w14:textId="3D43827E" w:rsidR="00E0307C" w:rsidRPr="00E0307C" w:rsidRDefault="0002560E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02560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sprawie przyjęcia Stanowiska dotyczącego obrony Poczty Polskiej </w:t>
      </w:r>
      <w:r w:rsidR="00E0307C"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Uchwała stanowi załącznik</w:t>
      </w:r>
      <w:r w:rsidR="008721A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E0307C"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nr </w:t>
      </w:r>
      <w:r w:rsidR="008721A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11</w:t>
      </w:r>
      <w:r w:rsidR="00E0307C"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6303EFC" w14:textId="77777777" w:rsidR="00E0307C" w:rsidRPr="00592869" w:rsidRDefault="00E0307C" w:rsidP="00E0307C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3ED306C" w14:textId="77777777" w:rsidR="00E0307C" w:rsidRPr="00E0307C" w:rsidRDefault="00E0307C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7DE6595" w14:textId="2E2AEEDB" w:rsidR="00E0307C" w:rsidRPr="00E0307C" w:rsidRDefault="00E0307C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ZA: 16, PRZECIW: 0, WSTRZYMUJĘ SIĘ: 0, BRAK GŁOSU: 0, NIEOBECNI: </w:t>
      </w:r>
      <w:r w:rsidR="00F37B2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</w:p>
    <w:p w14:paraId="79EBC7E3" w14:textId="77777777" w:rsidR="00E0307C" w:rsidRPr="00E0307C" w:rsidRDefault="00E0307C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5604999" w14:textId="77777777" w:rsidR="00E0307C" w:rsidRPr="00E0307C" w:rsidRDefault="00E0307C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(16)</w:t>
      </w:r>
    </w:p>
    <w:p w14:paraId="39F44F6B" w14:textId="77777777" w:rsidR="00E0307C" w:rsidRPr="00E0307C" w:rsidRDefault="00E0307C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Barbara Bogacka-Gancarczyk, Katarzyna Frąckowiak, Marek Glura, Sławomir Gwizdek, Maciej Jagodzinski, Grażyna Kośmider, Wiesław Krzyżosiak, Ireneusz Młynek, Jakub Moryson, Barbara Niwczyk, Beata Pałka-Szydło, Piotr Popielas, Krzysztof Przybył, Roman Sidor, Adam Sperzyński, Szymon Węcłaś.</w:t>
      </w:r>
    </w:p>
    <w:p w14:paraId="6C9797BB" w14:textId="77777777" w:rsidR="00E0307C" w:rsidRPr="00E0307C" w:rsidRDefault="00E0307C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5D7E3DDB" w14:textId="049EDED8" w:rsidR="009D5C0D" w:rsidRDefault="00E0307C" w:rsidP="00E0307C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0307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1C6DD011" w14:textId="77777777" w:rsidR="008721A6" w:rsidRPr="00A43953" w:rsidRDefault="008721A6" w:rsidP="00E0307C">
      <w:pPr>
        <w:spacing w:after="0"/>
        <w:rPr>
          <w:rFonts w:cstheme="minorHAnsi"/>
          <w:sz w:val="12"/>
          <w:szCs w:val="12"/>
          <w:lang w:eastAsia="zh-CN"/>
        </w:rPr>
      </w:pPr>
    </w:p>
    <w:p w14:paraId="6105FE91" w14:textId="137E37C8" w:rsidR="00592869" w:rsidRDefault="0002560E" w:rsidP="00D3391D">
      <w:pPr>
        <w:pStyle w:val="Akapitzlist"/>
        <w:keepNext/>
        <w:numPr>
          <w:ilvl w:val="0"/>
          <w:numId w:val="43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bookmarkStart w:id="25" w:name="_Hlk194492938"/>
      <w:r w:rsidRPr="0002560E">
        <w:rPr>
          <w:rFonts w:cstheme="minorHAnsi"/>
          <w:b/>
          <w:bCs/>
          <w:sz w:val="24"/>
          <w:szCs w:val="24"/>
        </w:rPr>
        <w:t xml:space="preserve">Podjęcie Uchwały </w:t>
      </w:r>
      <w:bookmarkStart w:id="26" w:name="_Hlk196743254"/>
      <w:r w:rsidRPr="0002560E">
        <w:rPr>
          <w:rFonts w:cstheme="minorHAnsi"/>
          <w:b/>
          <w:bCs/>
          <w:sz w:val="24"/>
          <w:szCs w:val="24"/>
        </w:rPr>
        <w:t>w sprawie przyjęcia Stanowiska upamiętniającego 1000 - lecie koronacji                   Bolesława I Chrobrego na króla Polski</w:t>
      </w:r>
      <w:bookmarkEnd w:id="26"/>
      <w:r w:rsidRPr="0002560E">
        <w:rPr>
          <w:rFonts w:cstheme="minorHAnsi"/>
          <w:b/>
          <w:bCs/>
          <w:sz w:val="24"/>
          <w:szCs w:val="24"/>
        </w:rPr>
        <w:t>.</w:t>
      </w:r>
    </w:p>
    <w:p w14:paraId="539B02DC" w14:textId="77777777" w:rsidR="008721A6" w:rsidRPr="008721A6" w:rsidRDefault="008721A6" w:rsidP="008721A6">
      <w:pPr>
        <w:pStyle w:val="Akapitzlist"/>
        <w:keepNext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cstheme="minorHAnsi"/>
          <w:b/>
          <w:bCs/>
          <w:sz w:val="12"/>
          <w:szCs w:val="12"/>
        </w:rPr>
      </w:pPr>
    </w:p>
    <w:p w14:paraId="1486028E" w14:textId="39E2FA67" w:rsidR="0002560E" w:rsidRDefault="0002560E" w:rsidP="00D3391D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 xml:space="preserve">Maciej Jagodziński Przewodniczący Rady –  projekt uchwały Państwo radni otrzymaliście. Stanowisko wraz z projektem uchwały zostało omówione na posiedzeniach Komisji Rady. </w:t>
      </w:r>
      <w:r w:rsidR="0057259A" w:rsidRPr="0057259A">
        <w:rPr>
          <w:rFonts w:cstheme="minorHAnsi"/>
          <w:sz w:val="24"/>
          <w:szCs w:val="24"/>
        </w:rPr>
        <w:t>Czy są</w:t>
      </w:r>
      <w:r w:rsidR="00D3391D">
        <w:rPr>
          <w:rFonts w:cstheme="minorHAnsi"/>
          <w:sz w:val="24"/>
          <w:szCs w:val="24"/>
        </w:rPr>
        <w:t xml:space="preserve"> </w:t>
      </w:r>
      <w:r w:rsidR="0057259A" w:rsidRPr="0057259A">
        <w:rPr>
          <w:rFonts w:cstheme="minorHAnsi"/>
          <w:sz w:val="24"/>
          <w:szCs w:val="24"/>
        </w:rPr>
        <w:t>pytania lub uwagi do projektu uchwały?</w:t>
      </w:r>
      <w:r w:rsidR="00C947D7" w:rsidRPr="00C947D7">
        <w:rPr>
          <w:rFonts w:cstheme="minorHAnsi"/>
          <w:sz w:val="24"/>
          <w:szCs w:val="24"/>
        </w:rPr>
        <w:t xml:space="preserve"> Następnie odczytał Stanowisko Rady Powiatu Rawickiego  upamiętniające 1000 - lecie koronacji Bolesława I Chrobrego na króla Polski</w:t>
      </w:r>
      <w:r w:rsidR="00C947D7">
        <w:rPr>
          <w:rFonts w:cstheme="minorHAnsi"/>
          <w:sz w:val="24"/>
          <w:szCs w:val="24"/>
        </w:rPr>
        <w:t>.</w:t>
      </w:r>
      <w:r w:rsidR="00D3391D">
        <w:rPr>
          <w:rFonts w:cstheme="minorHAnsi"/>
          <w:sz w:val="24"/>
          <w:szCs w:val="24"/>
        </w:rPr>
        <w:t xml:space="preserve">                                                   </w:t>
      </w:r>
      <w:r w:rsidRPr="0002560E">
        <w:rPr>
          <w:rFonts w:cstheme="minorHAnsi"/>
          <w:sz w:val="24"/>
          <w:szCs w:val="24"/>
        </w:rPr>
        <w:t xml:space="preserve">Maciej Jagodziński Przewodniczący Rady – wobec nie wniesienia pytań i uwag do projektu uchwały </w:t>
      </w:r>
      <w:r w:rsidRPr="0002560E">
        <w:rPr>
          <w:rFonts w:cstheme="minorHAnsi"/>
          <w:sz w:val="24"/>
          <w:szCs w:val="24"/>
        </w:rPr>
        <w:lastRenderedPageBreak/>
        <w:t>przystępujemy do głosowania Uchwały Nr XIII/9</w:t>
      </w:r>
      <w:r>
        <w:rPr>
          <w:rFonts w:cstheme="minorHAnsi"/>
          <w:sz w:val="24"/>
          <w:szCs w:val="24"/>
        </w:rPr>
        <w:t>8</w:t>
      </w:r>
      <w:r w:rsidRPr="0002560E">
        <w:rPr>
          <w:rFonts w:cstheme="minorHAnsi"/>
          <w:sz w:val="24"/>
          <w:szCs w:val="24"/>
        </w:rPr>
        <w:t>/25 w sprawie przyjęcia Stanowiska upamiętniającego 1000 - lecie koronacji Bolesława I Chrobrego na króla Polski.</w:t>
      </w:r>
      <w:r w:rsidR="008721A6">
        <w:rPr>
          <w:rFonts w:cstheme="minorHAnsi"/>
          <w:sz w:val="24"/>
          <w:szCs w:val="24"/>
        </w:rPr>
        <w:t xml:space="preserve">                                </w:t>
      </w:r>
      <w:r w:rsidRPr="0002560E">
        <w:rPr>
          <w:rFonts w:cstheme="minorHAnsi"/>
          <w:sz w:val="24"/>
          <w:szCs w:val="24"/>
        </w:rPr>
        <w:t>Kto z Państwa Radnych jest za przyjęciem projektu Uchwały proszę nacisnąć przycisk. Kto jest przeciw, kto się wstrzymał?</w:t>
      </w:r>
    </w:p>
    <w:p w14:paraId="2F4CAF12" w14:textId="77777777" w:rsidR="00D3391D" w:rsidRPr="00D3391D" w:rsidRDefault="00D3391D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12"/>
          <w:szCs w:val="12"/>
        </w:rPr>
      </w:pPr>
    </w:p>
    <w:p w14:paraId="741CAD7E" w14:textId="77777777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>W głosowaniu brało udział 16 radnych. Za przyjęciem Uchwały głosowało 16 Radnych przy</w:t>
      </w:r>
    </w:p>
    <w:p w14:paraId="0B38A58D" w14:textId="77777777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>0 głosów przeciwnych i wstrzymujących się. Stwierdzam, że Rada uchwałę przyjęła jednogłośnie.</w:t>
      </w:r>
    </w:p>
    <w:p w14:paraId="1733BF8F" w14:textId="28D7553B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>Za przyjęciem Uchwały Nr XIII/9</w:t>
      </w:r>
      <w:r>
        <w:rPr>
          <w:rFonts w:cstheme="minorHAnsi"/>
          <w:sz w:val="24"/>
          <w:szCs w:val="24"/>
        </w:rPr>
        <w:t>8</w:t>
      </w:r>
      <w:r w:rsidRPr="0002560E">
        <w:rPr>
          <w:rFonts w:cstheme="minorHAnsi"/>
          <w:sz w:val="24"/>
          <w:szCs w:val="24"/>
        </w:rPr>
        <w:t xml:space="preserve">/25 </w:t>
      </w:r>
    </w:p>
    <w:p w14:paraId="3748804E" w14:textId="51CB2C8D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 xml:space="preserve">w sprawie przyjęcia Stanowiska upamiętniającego 1000 - lecie koronacji Bolesława I Chrobrego na króla Polski stanowi załącznik nr </w:t>
      </w:r>
      <w:r w:rsidR="00D3391D">
        <w:rPr>
          <w:rFonts w:cstheme="minorHAnsi"/>
          <w:sz w:val="24"/>
          <w:szCs w:val="24"/>
        </w:rPr>
        <w:t>12</w:t>
      </w:r>
      <w:r w:rsidRPr="0002560E">
        <w:rPr>
          <w:rFonts w:cstheme="minorHAnsi"/>
          <w:sz w:val="24"/>
          <w:szCs w:val="24"/>
        </w:rPr>
        <w:t xml:space="preserve"> do protokołu.</w:t>
      </w:r>
    </w:p>
    <w:p w14:paraId="736F0261" w14:textId="77777777" w:rsidR="0002560E" w:rsidRPr="00592869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12"/>
          <w:szCs w:val="12"/>
        </w:rPr>
      </w:pPr>
    </w:p>
    <w:p w14:paraId="04BB3F79" w14:textId="77777777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>Wyniki głosowania:</w:t>
      </w:r>
    </w:p>
    <w:p w14:paraId="7F67C121" w14:textId="44D39F7C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 xml:space="preserve">ZA: 16, PRZECIW: 0, WSTRZYMUJĘ SIĘ: 0, BRAK GŁOSU: 0, NIEOBECNI: </w:t>
      </w:r>
      <w:r w:rsidR="00F37B25">
        <w:rPr>
          <w:rFonts w:cstheme="minorHAnsi"/>
          <w:sz w:val="24"/>
          <w:szCs w:val="24"/>
        </w:rPr>
        <w:t>1</w:t>
      </w:r>
    </w:p>
    <w:p w14:paraId="4A690DD7" w14:textId="77777777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 xml:space="preserve">Wyniki imienne: </w:t>
      </w:r>
    </w:p>
    <w:p w14:paraId="3B44DEE0" w14:textId="77777777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>ZA (16)</w:t>
      </w:r>
    </w:p>
    <w:p w14:paraId="5C27152F" w14:textId="3A92D4F9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>Barbara Bogacka-Gancarczyk, Katarzyna Frąckowiak, Marek Glura, Sławomir Gwizdek, Maciej Jagodzinski, Grażyna Kośmider, Wiesław Krzyżosiak, Ireneusz Młynek, Jakub Moryson, Barbara</w:t>
      </w:r>
      <w:r w:rsidR="00282A47">
        <w:rPr>
          <w:rFonts w:cstheme="minorHAnsi"/>
          <w:sz w:val="24"/>
          <w:szCs w:val="24"/>
        </w:rPr>
        <w:t xml:space="preserve"> N</w:t>
      </w:r>
      <w:r w:rsidRPr="0002560E">
        <w:rPr>
          <w:rFonts w:cstheme="minorHAnsi"/>
          <w:sz w:val="24"/>
          <w:szCs w:val="24"/>
        </w:rPr>
        <w:t>iwczyk, Beata Pałka-Szydło, Piotr Popielas, Krzysztof Przybył, Roman Sidor, Adam Sperzyński, Szymon Węcłaś.</w:t>
      </w:r>
    </w:p>
    <w:p w14:paraId="626495CC" w14:textId="77777777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>Nieobecni (1):</w:t>
      </w:r>
    </w:p>
    <w:p w14:paraId="4673449C" w14:textId="47D39843" w:rsidR="0002560E" w:rsidRPr="0002560E" w:rsidRDefault="0002560E" w:rsidP="007E4EBB">
      <w:pPr>
        <w:keepNext/>
        <w:tabs>
          <w:tab w:val="num" w:pos="0"/>
          <w:tab w:val="left" w:pos="284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02560E">
        <w:rPr>
          <w:rFonts w:cstheme="minorHAnsi"/>
          <w:sz w:val="24"/>
          <w:szCs w:val="24"/>
        </w:rPr>
        <w:t>Radosław Osiecki</w:t>
      </w:r>
    </w:p>
    <w:p w14:paraId="7CFEA043" w14:textId="77777777" w:rsidR="0002560E" w:rsidRPr="00592869" w:rsidRDefault="0002560E" w:rsidP="0002560E">
      <w:pPr>
        <w:keepNext/>
        <w:tabs>
          <w:tab w:val="num" w:pos="0"/>
          <w:tab w:val="left" w:pos="284"/>
          <w:tab w:val="left" w:pos="426"/>
        </w:tabs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21370019" w14:textId="706A4ED0" w:rsidR="0002560E" w:rsidRDefault="00282A47" w:rsidP="007E4EBB">
      <w:pPr>
        <w:pStyle w:val="Akapitzlist"/>
        <w:keepNext/>
        <w:numPr>
          <w:ilvl w:val="0"/>
          <w:numId w:val="4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282A47">
        <w:rPr>
          <w:rFonts w:cstheme="minorHAnsi"/>
          <w:b/>
          <w:bCs/>
          <w:sz w:val="24"/>
          <w:szCs w:val="24"/>
        </w:rPr>
        <w:t xml:space="preserve">Podjęcie Uchwały w sprawie przyznania dotacji celowej z budżetu Powiatu Rawickiego na prace konserwatorskie, restauratorskie lub roboty budowlane przy zabytku wpisanym do rejestru zabytków.  </w:t>
      </w:r>
    </w:p>
    <w:p w14:paraId="197BC318" w14:textId="77777777" w:rsidR="007E4EBB" w:rsidRPr="007E4EBB" w:rsidRDefault="007E4EBB" w:rsidP="007E4EBB">
      <w:pPr>
        <w:pStyle w:val="Akapitzlist"/>
        <w:keepNext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12"/>
          <w:szCs w:val="12"/>
        </w:rPr>
      </w:pPr>
    </w:p>
    <w:p w14:paraId="2B5B5F38" w14:textId="011D363E" w:rsidR="00270A2B" w:rsidRPr="00270A2B" w:rsidRDefault="00270A2B" w:rsidP="00592869">
      <w:pPr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 xml:space="preserve">Maciej Jagodziński Przewodniczący Rady –  projekt uchwały Państwo radni otrzymaliście. Został omówiony na posiedzeniach Komisji Rady oraz Zarządu. </w:t>
      </w:r>
      <w:r w:rsidR="00592869">
        <w:rPr>
          <w:rFonts w:cstheme="minorHAnsi"/>
          <w:sz w:val="24"/>
          <w:szCs w:val="24"/>
        </w:rPr>
        <w:t xml:space="preserve"> </w:t>
      </w:r>
      <w:r w:rsidRPr="00270A2B">
        <w:rPr>
          <w:rFonts w:cstheme="minorHAnsi"/>
          <w:sz w:val="24"/>
          <w:szCs w:val="24"/>
        </w:rPr>
        <w:t>Czy są potrzebne dodatkowe wyjaśnienia?</w:t>
      </w:r>
    </w:p>
    <w:p w14:paraId="38F201DE" w14:textId="77777777" w:rsidR="007E4EBB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>Maciej Jagodziński Przewodniczący Rady – wobec nie wniesienia pytań i uwag do projektu uchwały przystępujemy do głosowania Uchwały Nr XIII/9</w:t>
      </w:r>
      <w:r>
        <w:rPr>
          <w:rFonts w:cstheme="minorHAnsi"/>
          <w:sz w:val="24"/>
          <w:szCs w:val="24"/>
        </w:rPr>
        <w:t>9</w:t>
      </w:r>
      <w:r w:rsidRPr="00270A2B">
        <w:rPr>
          <w:rFonts w:cstheme="minorHAnsi"/>
          <w:sz w:val="24"/>
          <w:szCs w:val="24"/>
        </w:rPr>
        <w:t xml:space="preserve">/25 </w:t>
      </w:r>
      <w:r w:rsidR="00FE3131" w:rsidRPr="00FE3131">
        <w:rPr>
          <w:rFonts w:cstheme="minorHAnsi"/>
          <w:sz w:val="24"/>
          <w:szCs w:val="24"/>
        </w:rPr>
        <w:t>w sprawie przyznania dotacji celowej</w:t>
      </w:r>
      <w:r w:rsidR="007E4EBB">
        <w:rPr>
          <w:rFonts w:cstheme="minorHAnsi"/>
          <w:sz w:val="24"/>
          <w:szCs w:val="24"/>
        </w:rPr>
        <w:br/>
      </w:r>
      <w:r w:rsidR="00FE3131" w:rsidRPr="00FE3131">
        <w:rPr>
          <w:rFonts w:cstheme="minorHAnsi"/>
          <w:sz w:val="24"/>
          <w:szCs w:val="24"/>
        </w:rPr>
        <w:t>z budżetu Powiatu Rawickiego na prace konserwatorskie, restauratorskie lub roboty budowlane przy zabytku</w:t>
      </w:r>
      <w:r w:rsidR="00592869">
        <w:rPr>
          <w:rFonts w:cstheme="minorHAnsi"/>
          <w:sz w:val="24"/>
          <w:szCs w:val="24"/>
        </w:rPr>
        <w:t xml:space="preserve"> </w:t>
      </w:r>
      <w:r w:rsidR="00FE3131" w:rsidRPr="00FE3131">
        <w:rPr>
          <w:rFonts w:cstheme="minorHAnsi"/>
          <w:sz w:val="24"/>
          <w:szCs w:val="24"/>
        </w:rPr>
        <w:t>wpisanym do rejestru zabytków</w:t>
      </w:r>
      <w:r w:rsidRPr="00270A2B">
        <w:rPr>
          <w:rFonts w:cstheme="minorHAnsi"/>
          <w:sz w:val="24"/>
          <w:szCs w:val="24"/>
        </w:rPr>
        <w:t>.</w:t>
      </w:r>
      <w:r w:rsidR="00ED0F49" w:rsidRPr="00ED0F49">
        <w:t xml:space="preserve"> </w:t>
      </w:r>
      <w:r w:rsidR="00ED0F49">
        <w:rPr>
          <w:rFonts w:cstheme="minorHAnsi"/>
          <w:sz w:val="24"/>
          <w:szCs w:val="24"/>
        </w:rPr>
        <w:t xml:space="preserve">Jest to </w:t>
      </w:r>
      <w:r w:rsidR="00ED0F49" w:rsidRPr="00ED0F49">
        <w:rPr>
          <w:rFonts w:cstheme="minorHAnsi"/>
          <w:sz w:val="24"/>
          <w:szCs w:val="24"/>
        </w:rPr>
        <w:t>wnios</w:t>
      </w:r>
      <w:r w:rsidR="00ED0F49">
        <w:rPr>
          <w:rFonts w:cstheme="minorHAnsi"/>
          <w:sz w:val="24"/>
          <w:szCs w:val="24"/>
        </w:rPr>
        <w:t>e</w:t>
      </w:r>
      <w:r w:rsidR="00ED0F49" w:rsidRPr="00ED0F49">
        <w:rPr>
          <w:rFonts w:cstheme="minorHAnsi"/>
          <w:sz w:val="24"/>
          <w:szCs w:val="24"/>
        </w:rPr>
        <w:t>k Parafii Rzymskokatolickiej pw. Najświętszego Serca Jezusa</w:t>
      </w:r>
      <w:r w:rsidR="00ED0F49">
        <w:rPr>
          <w:rFonts w:cstheme="minorHAnsi"/>
          <w:sz w:val="24"/>
          <w:szCs w:val="24"/>
        </w:rPr>
        <w:t xml:space="preserve"> </w:t>
      </w:r>
      <w:r w:rsidR="00ED0F49" w:rsidRPr="00ED0F49">
        <w:rPr>
          <w:rFonts w:cstheme="minorHAnsi"/>
          <w:sz w:val="24"/>
          <w:szCs w:val="24"/>
        </w:rPr>
        <w:t>w Bojanowie</w:t>
      </w:r>
      <w:r w:rsidR="00ED0F49">
        <w:rPr>
          <w:rFonts w:cstheme="minorHAnsi"/>
          <w:sz w:val="24"/>
          <w:szCs w:val="24"/>
        </w:rPr>
        <w:t>.</w:t>
      </w:r>
      <w:r w:rsidR="00592869">
        <w:rPr>
          <w:rFonts w:cstheme="minorHAnsi"/>
          <w:sz w:val="24"/>
          <w:szCs w:val="24"/>
        </w:rPr>
        <w:t xml:space="preserve"> </w:t>
      </w:r>
    </w:p>
    <w:p w14:paraId="72AFA09B" w14:textId="77777777" w:rsidR="007E4EBB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>Kto z Państwa Radnych jest za przyjęciem projektu Uchwały proszę nacisnąć przycisk. Kto jest przeciw, kto się wstrzymał?</w:t>
      </w:r>
      <w:r w:rsidR="00592869">
        <w:rPr>
          <w:rFonts w:cstheme="minorHAnsi"/>
          <w:sz w:val="24"/>
          <w:szCs w:val="24"/>
        </w:rPr>
        <w:t xml:space="preserve"> </w:t>
      </w:r>
    </w:p>
    <w:p w14:paraId="6B775618" w14:textId="77777777" w:rsidR="007E4EBB" w:rsidRPr="007E4EBB" w:rsidRDefault="007E4EB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12"/>
          <w:szCs w:val="12"/>
        </w:rPr>
      </w:pPr>
    </w:p>
    <w:p w14:paraId="17268127" w14:textId="09F6C66E" w:rsidR="00592869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>W głosowaniu brało udział 16 radnych. Za przyjęciem Uchwały głosowało 16 Radnych przy</w:t>
      </w:r>
      <w:r w:rsidR="00592869">
        <w:rPr>
          <w:rFonts w:cstheme="minorHAnsi"/>
          <w:sz w:val="24"/>
          <w:szCs w:val="24"/>
        </w:rPr>
        <w:t xml:space="preserve"> </w:t>
      </w:r>
      <w:r w:rsidRPr="00270A2B">
        <w:rPr>
          <w:rFonts w:cstheme="minorHAnsi"/>
          <w:sz w:val="24"/>
          <w:szCs w:val="24"/>
        </w:rPr>
        <w:t>0 głosów przeciwnych</w:t>
      </w:r>
      <w:r w:rsidR="00F37B25">
        <w:rPr>
          <w:rFonts w:cstheme="minorHAnsi"/>
          <w:sz w:val="24"/>
          <w:szCs w:val="24"/>
        </w:rPr>
        <w:t xml:space="preserve"> </w:t>
      </w:r>
      <w:r w:rsidRPr="00270A2B">
        <w:rPr>
          <w:rFonts w:cstheme="minorHAnsi"/>
          <w:sz w:val="24"/>
          <w:szCs w:val="24"/>
        </w:rPr>
        <w:t>i wstrzymujących się. Stwierdzam, że Rada uchwałę przyjęła jednogłośnie.</w:t>
      </w:r>
      <w:r w:rsidR="00592869">
        <w:rPr>
          <w:rFonts w:cstheme="minorHAnsi"/>
          <w:sz w:val="24"/>
          <w:szCs w:val="24"/>
        </w:rPr>
        <w:t xml:space="preserve"> </w:t>
      </w:r>
    </w:p>
    <w:p w14:paraId="0A7AF970" w14:textId="77777777" w:rsidR="00592869" w:rsidRPr="007E4EBB" w:rsidRDefault="00592869" w:rsidP="00592869">
      <w:pPr>
        <w:keepNext/>
        <w:tabs>
          <w:tab w:val="num" w:pos="0"/>
          <w:tab w:val="left" w:pos="426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36754782" w14:textId="3B356546" w:rsidR="00270A2B" w:rsidRPr="00270A2B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>Za przyjęciem Uchwały Nr XIII/9</w:t>
      </w:r>
      <w:r w:rsidR="00FE3131">
        <w:rPr>
          <w:rFonts w:cstheme="minorHAnsi"/>
          <w:sz w:val="24"/>
          <w:szCs w:val="24"/>
        </w:rPr>
        <w:t>9</w:t>
      </w:r>
      <w:r w:rsidRPr="00270A2B">
        <w:rPr>
          <w:rFonts w:cstheme="minorHAnsi"/>
          <w:sz w:val="24"/>
          <w:szCs w:val="24"/>
        </w:rPr>
        <w:t xml:space="preserve">/25 </w:t>
      </w:r>
    </w:p>
    <w:p w14:paraId="0A8E4BE8" w14:textId="019B5CDC" w:rsidR="00270A2B" w:rsidRPr="00592869" w:rsidRDefault="00FE3131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w sprawie przyznania dotacji celowej z budżetu Powiatu Rawickiego na prace konserwatorskie, restauratorskie lub roboty budowlane przy zabytku wpisanym do rejestru zabytków</w:t>
      </w:r>
      <w:r w:rsidR="00270A2B" w:rsidRPr="00270A2B">
        <w:rPr>
          <w:rFonts w:cstheme="minorHAnsi"/>
          <w:sz w:val="24"/>
          <w:szCs w:val="24"/>
        </w:rPr>
        <w:t xml:space="preserve"> głosowało 16 radnych. </w:t>
      </w:r>
      <w:r w:rsidR="00592869">
        <w:rPr>
          <w:rFonts w:cstheme="minorHAnsi"/>
          <w:sz w:val="24"/>
          <w:szCs w:val="24"/>
        </w:rPr>
        <w:t xml:space="preserve"> </w:t>
      </w:r>
      <w:r w:rsidR="00270A2B" w:rsidRPr="00270A2B">
        <w:rPr>
          <w:rFonts w:cstheme="minorHAnsi"/>
          <w:sz w:val="24"/>
          <w:szCs w:val="24"/>
        </w:rPr>
        <w:t xml:space="preserve">Uchwała stanowi załącznik nr </w:t>
      </w:r>
      <w:r w:rsidR="007E4EBB">
        <w:rPr>
          <w:rFonts w:cstheme="minorHAnsi"/>
          <w:sz w:val="24"/>
          <w:szCs w:val="24"/>
        </w:rPr>
        <w:t>13</w:t>
      </w:r>
      <w:r w:rsidR="00270A2B" w:rsidRPr="00270A2B">
        <w:rPr>
          <w:rFonts w:cstheme="minorHAnsi"/>
          <w:sz w:val="24"/>
          <w:szCs w:val="24"/>
        </w:rPr>
        <w:t xml:space="preserve"> do protokołu.</w:t>
      </w:r>
    </w:p>
    <w:p w14:paraId="1002CC6A" w14:textId="77777777" w:rsidR="00270A2B" w:rsidRPr="00270A2B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>Wyniki głosowania:</w:t>
      </w:r>
    </w:p>
    <w:p w14:paraId="0B1ECF99" w14:textId="07701A0D" w:rsidR="00270A2B" w:rsidRPr="00592869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 xml:space="preserve">ZA: 16, PRZECIW: 0, WSTRZYMUJĘ SIĘ: 0, BRAK GŁOSU: 0, NIEOBECNI: </w:t>
      </w:r>
      <w:r w:rsidR="00F37B25">
        <w:rPr>
          <w:rFonts w:cstheme="minorHAnsi"/>
          <w:sz w:val="24"/>
          <w:szCs w:val="24"/>
        </w:rPr>
        <w:t>1</w:t>
      </w:r>
    </w:p>
    <w:p w14:paraId="380EE7FD" w14:textId="77777777" w:rsidR="00270A2B" w:rsidRPr="00270A2B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 xml:space="preserve">Wyniki imienne: </w:t>
      </w:r>
    </w:p>
    <w:p w14:paraId="2EE6B2B9" w14:textId="77777777" w:rsidR="00270A2B" w:rsidRPr="00270A2B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>ZA (16)</w:t>
      </w:r>
    </w:p>
    <w:p w14:paraId="7EB813B9" w14:textId="3B4DA5DA" w:rsidR="00282A47" w:rsidRPr="00270A2B" w:rsidRDefault="00270A2B" w:rsidP="007E4EBB">
      <w:pPr>
        <w:keepNext/>
        <w:tabs>
          <w:tab w:val="num" w:pos="0"/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270A2B">
        <w:rPr>
          <w:rFonts w:cstheme="minorHAnsi"/>
          <w:sz w:val="24"/>
          <w:szCs w:val="24"/>
        </w:rPr>
        <w:t>Barbara Bogacka-Gancarczyk, Katarzyna Frąckowiak, Marek Glura, Sławomir Gwizdek, Maciej Jagodzinski, Grażyna Kośmider, Wiesław Krzyżosiak, Ireneusz Młynek, Jakub Moryson, Barbara</w:t>
      </w:r>
      <w:r w:rsidR="007E4EBB">
        <w:rPr>
          <w:rFonts w:cstheme="minorHAnsi"/>
          <w:sz w:val="24"/>
          <w:szCs w:val="24"/>
        </w:rPr>
        <w:t xml:space="preserve"> </w:t>
      </w:r>
      <w:r w:rsidRPr="00270A2B">
        <w:rPr>
          <w:rFonts w:cstheme="minorHAnsi"/>
          <w:sz w:val="24"/>
          <w:szCs w:val="24"/>
        </w:rPr>
        <w:t xml:space="preserve">Niwczyk, Beata Pałka-Szydło, Piotr Popielas, Krzysztof Przybył, Roman Sidor, Adam Sperzyński, </w:t>
      </w:r>
      <w:r w:rsidRPr="00270A2B">
        <w:rPr>
          <w:rFonts w:cstheme="minorHAnsi"/>
          <w:sz w:val="24"/>
          <w:szCs w:val="24"/>
        </w:rPr>
        <w:lastRenderedPageBreak/>
        <w:t>Szymon Węcłaś.</w:t>
      </w:r>
      <w:r w:rsidR="007E4EBB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7E4EBB">
        <w:rPr>
          <w:rFonts w:cstheme="minorHAnsi"/>
          <w:sz w:val="24"/>
          <w:szCs w:val="24"/>
        </w:rPr>
        <w:tab/>
        <w:t xml:space="preserve">                                           </w:t>
      </w:r>
      <w:r w:rsidRPr="00270A2B">
        <w:rPr>
          <w:rFonts w:cstheme="minorHAnsi"/>
          <w:sz w:val="24"/>
          <w:szCs w:val="24"/>
        </w:rPr>
        <w:t>Nieobecni (1):Radosław Osiecki</w:t>
      </w:r>
    </w:p>
    <w:p w14:paraId="346A18B2" w14:textId="77777777" w:rsidR="00282A47" w:rsidRPr="00ED0F49" w:rsidRDefault="00282A47" w:rsidP="00282A47">
      <w:pPr>
        <w:keepNext/>
        <w:tabs>
          <w:tab w:val="num" w:pos="0"/>
          <w:tab w:val="left" w:pos="426"/>
        </w:tabs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258B78B4" w14:textId="77777777" w:rsidR="00FE3131" w:rsidRDefault="00FE3131" w:rsidP="007E4EBB">
      <w:pPr>
        <w:pStyle w:val="Akapitzlist"/>
        <w:numPr>
          <w:ilvl w:val="0"/>
          <w:numId w:val="43"/>
        </w:numPr>
        <w:tabs>
          <w:tab w:val="clear" w:pos="360"/>
          <w:tab w:val="num" w:pos="0"/>
          <w:tab w:val="left" w:pos="426"/>
        </w:tabs>
        <w:spacing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FE3131">
        <w:rPr>
          <w:rFonts w:cstheme="minorHAnsi"/>
          <w:b/>
          <w:bCs/>
          <w:sz w:val="24"/>
          <w:szCs w:val="24"/>
        </w:rPr>
        <w:t xml:space="preserve">Podjęcie Uchwały w sprawie przyznania dotacji celowej z budżetu Powiatu Rawickiego na prace konserwatorskie, restauratorskie lub roboty budowlane przy zabytku wpisanym do rejestru zabytków.  </w:t>
      </w:r>
    </w:p>
    <w:p w14:paraId="1DD83EF3" w14:textId="77777777" w:rsidR="007E4EBB" w:rsidRPr="007E4EBB" w:rsidRDefault="007E4EBB" w:rsidP="007E4EBB">
      <w:pPr>
        <w:pStyle w:val="Akapitzlist"/>
        <w:tabs>
          <w:tab w:val="left" w:pos="426"/>
        </w:tabs>
        <w:spacing w:line="240" w:lineRule="auto"/>
        <w:ind w:left="0"/>
        <w:rPr>
          <w:rFonts w:cstheme="minorHAnsi"/>
          <w:b/>
          <w:bCs/>
          <w:sz w:val="12"/>
          <w:szCs w:val="12"/>
        </w:rPr>
      </w:pPr>
    </w:p>
    <w:p w14:paraId="7F41209B" w14:textId="0BF3C33A" w:rsidR="00FE3131" w:rsidRPr="007E4EBB" w:rsidRDefault="00FE3131" w:rsidP="007E4EBB">
      <w:pPr>
        <w:pStyle w:val="Akapitzlist"/>
        <w:tabs>
          <w:tab w:val="left" w:pos="426"/>
        </w:tabs>
        <w:spacing w:line="240" w:lineRule="auto"/>
        <w:ind w:left="0"/>
        <w:rPr>
          <w:rFonts w:cstheme="minorHAnsi"/>
          <w:b/>
          <w:bCs/>
          <w:sz w:val="24"/>
          <w:szCs w:val="24"/>
        </w:rPr>
      </w:pPr>
      <w:r w:rsidRPr="00FE3131">
        <w:rPr>
          <w:rFonts w:cstheme="minorHAnsi"/>
          <w:sz w:val="24"/>
          <w:szCs w:val="24"/>
        </w:rPr>
        <w:t>Maciej Jagodziński Przewodniczący Rady –  projekt uchwały Państwo radni otrzymaliście. Został omówiony na posiedzeniach Komisji Rady oraz Zarządu. Czy są potrzebne dodatkowe wyjaśnienia?</w:t>
      </w:r>
    </w:p>
    <w:p w14:paraId="758A567C" w14:textId="77777777" w:rsidR="007E4EBB" w:rsidRPr="007E4EBB" w:rsidRDefault="007E4EBB" w:rsidP="007E4EBB">
      <w:pPr>
        <w:pStyle w:val="Akapitzlist"/>
        <w:keepNext/>
        <w:spacing w:after="0" w:line="240" w:lineRule="auto"/>
        <w:ind w:left="0"/>
        <w:rPr>
          <w:rFonts w:cstheme="minorHAnsi"/>
          <w:sz w:val="12"/>
          <w:szCs w:val="12"/>
        </w:rPr>
      </w:pPr>
    </w:p>
    <w:p w14:paraId="39A0FD3E" w14:textId="77777777" w:rsidR="007E4EBB" w:rsidRDefault="00FE3131" w:rsidP="007E4EBB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Maciej Jagodziński Przewodniczący Rady – wobec nie wniesienia pytań i uwag do projektu uchwały przystępujemy do głosowania Uchwały Nr XIII/</w:t>
      </w:r>
      <w:r w:rsidR="00ED0F49">
        <w:rPr>
          <w:rFonts w:cstheme="minorHAnsi"/>
          <w:sz w:val="24"/>
          <w:szCs w:val="24"/>
        </w:rPr>
        <w:t>100</w:t>
      </w:r>
      <w:r w:rsidRPr="00FE3131">
        <w:rPr>
          <w:rFonts w:cstheme="minorHAnsi"/>
          <w:sz w:val="24"/>
          <w:szCs w:val="24"/>
        </w:rPr>
        <w:t>/25 w sprawie przyznania dotacji celowej</w:t>
      </w:r>
      <w:r w:rsidR="00ED0F49">
        <w:rPr>
          <w:rFonts w:cstheme="minorHAnsi"/>
          <w:sz w:val="24"/>
          <w:szCs w:val="24"/>
        </w:rPr>
        <w:br/>
      </w:r>
      <w:r w:rsidRPr="00FE3131">
        <w:rPr>
          <w:rFonts w:cstheme="minorHAnsi"/>
          <w:sz w:val="24"/>
          <w:szCs w:val="24"/>
        </w:rPr>
        <w:t>z budżetu</w:t>
      </w:r>
      <w:r w:rsidR="00ED0F49">
        <w:rPr>
          <w:rFonts w:cstheme="minorHAnsi"/>
          <w:sz w:val="24"/>
          <w:szCs w:val="24"/>
        </w:rPr>
        <w:t xml:space="preserve"> </w:t>
      </w:r>
      <w:r w:rsidRPr="00FE3131">
        <w:rPr>
          <w:rFonts w:cstheme="minorHAnsi"/>
          <w:sz w:val="24"/>
          <w:szCs w:val="24"/>
        </w:rPr>
        <w:t>Powiatu Rawickiego na prace konserwatorskie, restauratorskie lub roboty budowlane przy zabytku wpisanym do rejestru zabytków.</w:t>
      </w:r>
      <w:r w:rsidR="00ED0F49">
        <w:rPr>
          <w:rFonts w:cstheme="minorHAnsi"/>
          <w:sz w:val="24"/>
          <w:szCs w:val="24"/>
        </w:rPr>
        <w:t xml:space="preserve"> Jest to w</w:t>
      </w:r>
      <w:r w:rsidR="00ED0F49" w:rsidRPr="00ED0F49">
        <w:t xml:space="preserve"> </w:t>
      </w:r>
      <w:r w:rsidR="00ED0F49" w:rsidRPr="00ED0F49">
        <w:rPr>
          <w:rFonts w:cstheme="minorHAnsi"/>
          <w:sz w:val="24"/>
          <w:szCs w:val="24"/>
        </w:rPr>
        <w:t>wnios</w:t>
      </w:r>
      <w:r w:rsidR="00ED0F49">
        <w:rPr>
          <w:rFonts w:cstheme="minorHAnsi"/>
          <w:sz w:val="24"/>
          <w:szCs w:val="24"/>
        </w:rPr>
        <w:t>e</w:t>
      </w:r>
      <w:r w:rsidR="00ED0F49" w:rsidRPr="00ED0F49">
        <w:rPr>
          <w:rFonts w:cstheme="minorHAnsi"/>
          <w:sz w:val="24"/>
          <w:szCs w:val="24"/>
        </w:rPr>
        <w:t>k Parafii Rzymskokatolickiej pw. Św. Mikołaja Bpa w Dubinie</w:t>
      </w:r>
      <w:r w:rsidR="00ED0F49">
        <w:rPr>
          <w:rFonts w:cstheme="minorHAnsi"/>
          <w:sz w:val="24"/>
          <w:szCs w:val="24"/>
        </w:rPr>
        <w:t>.</w:t>
      </w:r>
    </w:p>
    <w:p w14:paraId="73ACDF03" w14:textId="77777777" w:rsidR="007E4EBB" w:rsidRDefault="00FE3131" w:rsidP="007E4EBB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Kto z Państwa Radnych jest za przyjęciem projektu Uchwały proszę nacisnąć przycisk. Kto jest przeciw, kto się wstrzymał?</w:t>
      </w:r>
      <w:r w:rsidR="00ED0F49">
        <w:rPr>
          <w:rFonts w:cstheme="minorHAnsi"/>
          <w:sz w:val="24"/>
          <w:szCs w:val="24"/>
        </w:rPr>
        <w:t xml:space="preserve"> </w:t>
      </w:r>
    </w:p>
    <w:p w14:paraId="433CC37A" w14:textId="77777777" w:rsidR="007E4EBB" w:rsidRPr="007E4EBB" w:rsidRDefault="007E4EBB" w:rsidP="007E4EBB">
      <w:pPr>
        <w:pStyle w:val="Akapitzlist"/>
        <w:keepNext/>
        <w:spacing w:after="0" w:line="240" w:lineRule="auto"/>
        <w:ind w:left="0"/>
        <w:rPr>
          <w:rFonts w:cstheme="minorHAnsi"/>
          <w:sz w:val="12"/>
          <w:szCs w:val="12"/>
        </w:rPr>
      </w:pPr>
    </w:p>
    <w:p w14:paraId="01E9661E" w14:textId="35773F19" w:rsidR="005A44EF" w:rsidRDefault="00FE3131" w:rsidP="007E4EBB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W głosowaniu brało udział 16 radnych. Za przyjęciem</w:t>
      </w:r>
      <w:r w:rsidR="005A44EF">
        <w:rPr>
          <w:rFonts w:cstheme="minorHAnsi"/>
          <w:sz w:val="24"/>
          <w:szCs w:val="24"/>
        </w:rPr>
        <w:t xml:space="preserve"> </w:t>
      </w:r>
      <w:r w:rsidRPr="00FE3131">
        <w:rPr>
          <w:rFonts w:cstheme="minorHAnsi"/>
          <w:sz w:val="24"/>
          <w:szCs w:val="24"/>
        </w:rPr>
        <w:t>Uchwały głosowało 16 Radnych przy</w:t>
      </w:r>
      <w:r w:rsidR="0076440A">
        <w:rPr>
          <w:rFonts w:cstheme="minorHAnsi"/>
          <w:sz w:val="24"/>
          <w:szCs w:val="24"/>
        </w:rPr>
        <w:br/>
      </w:r>
      <w:r w:rsidRPr="00FE3131">
        <w:rPr>
          <w:rFonts w:cstheme="minorHAnsi"/>
          <w:sz w:val="24"/>
          <w:szCs w:val="24"/>
        </w:rPr>
        <w:t>0 głosów przeciwnych i wstrzymujących się. Stwierdzam, że Rada uchwałę przyjęła jednogłośnie.</w:t>
      </w:r>
      <w:r w:rsidR="00ED0F49">
        <w:rPr>
          <w:rFonts w:cstheme="minorHAnsi"/>
          <w:sz w:val="24"/>
          <w:szCs w:val="24"/>
        </w:rPr>
        <w:t xml:space="preserve"> </w:t>
      </w:r>
      <w:r w:rsidR="005A44EF">
        <w:rPr>
          <w:rFonts w:cstheme="minorHAnsi"/>
          <w:sz w:val="24"/>
          <w:szCs w:val="24"/>
        </w:rPr>
        <w:t xml:space="preserve"> </w:t>
      </w:r>
    </w:p>
    <w:p w14:paraId="7A3D515F" w14:textId="0027620E" w:rsidR="00FE3131" w:rsidRPr="00FE3131" w:rsidRDefault="00FE3131" w:rsidP="007E4EBB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Za przyjęciem Uchwały Nr XIII/</w:t>
      </w:r>
      <w:r w:rsidR="00ED0F49">
        <w:rPr>
          <w:rFonts w:cstheme="minorHAnsi"/>
          <w:sz w:val="24"/>
          <w:szCs w:val="24"/>
        </w:rPr>
        <w:t>100</w:t>
      </w:r>
      <w:r w:rsidRPr="00FE3131">
        <w:rPr>
          <w:rFonts w:cstheme="minorHAnsi"/>
          <w:sz w:val="24"/>
          <w:szCs w:val="24"/>
        </w:rPr>
        <w:t xml:space="preserve">/25 </w:t>
      </w:r>
    </w:p>
    <w:p w14:paraId="2B1AB7EC" w14:textId="65B8D038" w:rsidR="00FE3131" w:rsidRPr="00FE3131" w:rsidRDefault="00FE3131" w:rsidP="007E4EBB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w sprawie przyznania dotacji celowej z budżetu Powiatu Rawickiego na prace konserwatorskie, restauratorskie lub roboty budowlane przy zabytku wpisanym do rejestru zabytków głosowało</w:t>
      </w:r>
      <w:r w:rsidR="0076440A">
        <w:rPr>
          <w:rFonts w:cstheme="minorHAnsi"/>
          <w:sz w:val="24"/>
          <w:szCs w:val="24"/>
        </w:rPr>
        <w:br/>
      </w:r>
      <w:r w:rsidRPr="00FE3131">
        <w:rPr>
          <w:rFonts w:cstheme="minorHAnsi"/>
          <w:sz w:val="24"/>
          <w:szCs w:val="24"/>
        </w:rPr>
        <w:t xml:space="preserve">16 radnych. Uchwała stanowi załącznik nr </w:t>
      </w:r>
      <w:r w:rsidR="0076440A">
        <w:rPr>
          <w:rFonts w:cstheme="minorHAnsi"/>
          <w:sz w:val="24"/>
          <w:szCs w:val="24"/>
        </w:rPr>
        <w:t>14</w:t>
      </w:r>
      <w:r w:rsidRPr="00FE3131">
        <w:rPr>
          <w:rFonts w:cstheme="minorHAnsi"/>
          <w:sz w:val="24"/>
          <w:szCs w:val="24"/>
        </w:rPr>
        <w:t xml:space="preserve"> do protokołu.</w:t>
      </w:r>
    </w:p>
    <w:p w14:paraId="3B0E99EC" w14:textId="77777777" w:rsidR="00FE3131" w:rsidRPr="005A44EF" w:rsidRDefault="00FE3131" w:rsidP="00FE3131">
      <w:pPr>
        <w:pStyle w:val="Akapitzlist"/>
        <w:keepNext/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3A33CDA0" w14:textId="77777777" w:rsidR="00FE3131" w:rsidRPr="00FE3131" w:rsidRDefault="00FE3131" w:rsidP="0076440A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Wyniki głosowania:</w:t>
      </w:r>
    </w:p>
    <w:p w14:paraId="70643343" w14:textId="1DB6DD64" w:rsidR="00FE3131" w:rsidRPr="00FE3131" w:rsidRDefault="00FE3131" w:rsidP="0076440A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 xml:space="preserve">ZA: 16, PRZECIW: 0, WSTRZYMUJĘ SIĘ: 0, BRAK GŁOSU: 0, NIEOBECNI: </w:t>
      </w:r>
      <w:r w:rsidR="00F37B25">
        <w:rPr>
          <w:rFonts w:cstheme="minorHAnsi"/>
          <w:sz w:val="24"/>
          <w:szCs w:val="24"/>
        </w:rPr>
        <w:t>1</w:t>
      </w:r>
    </w:p>
    <w:p w14:paraId="4F0F7DC3" w14:textId="77777777" w:rsidR="00FE3131" w:rsidRPr="005A44EF" w:rsidRDefault="00FE3131" w:rsidP="0076440A">
      <w:pPr>
        <w:pStyle w:val="Akapitzlist"/>
        <w:keepNext/>
        <w:spacing w:after="0" w:line="240" w:lineRule="auto"/>
        <w:rPr>
          <w:rFonts w:cstheme="minorHAnsi"/>
          <w:sz w:val="12"/>
          <w:szCs w:val="12"/>
        </w:rPr>
      </w:pPr>
    </w:p>
    <w:p w14:paraId="20587563" w14:textId="77777777" w:rsidR="00FE3131" w:rsidRPr="00FE3131" w:rsidRDefault="00FE3131" w:rsidP="0076440A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 xml:space="preserve">Wyniki imienne: </w:t>
      </w:r>
    </w:p>
    <w:p w14:paraId="7C9C1EBE" w14:textId="77777777" w:rsidR="00FE3131" w:rsidRPr="00FE3131" w:rsidRDefault="00FE3131" w:rsidP="0076440A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ZA (16)</w:t>
      </w:r>
    </w:p>
    <w:p w14:paraId="0C545FAE" w14:textId="77777777" w:rsidR="00FE3131" w:rsidRPr="00FE3131" w:rsidRDefault="00FE3131" w:rsidP="0076440A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Barbara Bogacka-Gancarczyk, Katarzyna Frąckowiak, Marek Glura, Sławomir Gwizdek, Maciej Jagodzinski, Grażyna Kośmider, Wiesław Krzyżosiak, Ireneusz Młynek, Jakub Moryson, Barbara Niwczyk, Beata Pałka-Szydło, Piotr Popielas, Krzysztof Przybył, Roman Sidor, Adam Sperzyński, Szymon Węcłaś.</w:t>
      </w:r>
    </w:p>
    <w:p w14:paraId="1BE7450B" w14:textId="77777777" w:rsidR="00FE3131" w:rsidRPr="00FE3131" w:rsidRDefault="00FE3131" w:rsidP="0076440A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Nieobecni (1):</w:t>
      </w:r>
    </w:p>
    <w:p w14:paraId="14733F7D" w14:textId="12507EA1" w:rsidR="00FE3131" w:rsidRPr="00FE3131" w:rsidRDefault="00FE3131" w:rsidP="0076440A">
      <w:pPr>
        <w:pStyle w:val="Akapitzlist"/>
        <w:keepNext/>
        <w:spacing w:after="0" w:line="240" w:lineRule="auto"/>
        <w:ind w:left="0"/>
        <w:rPr>
          <w:rFonts w:cstheme="minorHAnsi"/>
          <w:sz w:val="24"/>
          <w:szCs w:val="24"/>
        </w:rPr>
      </w:pPr>
      <w:r w:rsidRPr="00FE3131">
        <w:rPr>
          <w:rFonts w:cstheme="minorHAnsi"/>
          <w:sz w:val="24"/>
          <w:szCs w:val="24"/>
        </w:rPr>
        <w:t>Radosław Osiecki</w:t>
      </w:r>
    </w:p>
    <w:p w14:paraId="753D001C" w14:textId="77777777" w:rsidR="00FE3131" w:rsidRPr="005A44EF" w:rsidRDefault="00FE3131" w:rsidP="005A44EF">
      <w:pPr>
        <w:keepNext/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34498FC2" w14:textId="4DA6D62C" w:rsidR="0044643E" w:rsidRDefault="0044643E" w:rsidP="00B619AA">
      <w:pPr>
        <w:pStyle w:val="Akapitzlist"/>
        <w:keepNext/>
        <w:numPr>
          <w:ilvl w:val="0"/>
          <w:numId w:val="43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Wolne głosy i wnioski.</w:t>
      </w:r>
    </w:p>
    <w:p w14:paraId="36280F6F" w14:textId="77777777" w:rsidR="003F6168" w:rsidRPr="003F6168" w:rsidRDefault="003F6168" w:rsidP="003F6168">
      <w:pPr>
        <w:keepNext/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40C8D715" w14:textId="4854B5A0" w:rsidR="008610B4" w:rsidRDefault="00CD39DC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27" w:name="_Hlk196814266"/>
      <w:r w:rsidRPr="00CD39D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bookmarkEnd w:id="27"/>
      <w:r w:rsidRPr="00CD39D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czy poza tematyką dzisiejszego posiedzenia radni mają inne pytania lub uwagi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4F7FC6D7" w14:textId="77777777" w:rsidR="003F6168" w:rsidRPr="003F6168" w:rsidRDefault="003F6168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352A5684" w14:textId="1C8C12B3" w:rsidR="00717F82" w:rsidRDefault="00717F82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717F8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informuję, że kolejna sesja będzie sesją absolutoryjną. Proponuję, aby posiedzenia Komisji odbyły się 26 maja tj. poniedziałek a sesja w dniu 29 maja. Wpłynęło podziękowanie 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oraz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maskotk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misia dla Komisji Rewizyjnej Rady Powiatu Rawickiego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 Zespołu Szkół Zawodowych w Rawiczu za pośrednictwo w przekazaniu piasku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 kruszywa do pracowni budowlanej. </w:t>
      </w:r>
      <w:r w:rsidR="007F66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Podziękowanie stanowi załącznik nr 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15</w:t>
      </w:r>
      <w:r w:rsidR="007F66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98400F1" w14:textId="77777777" w:rsidR="003F6168" w:rsidRPr="003F6168" w:rsidRDefault="003F6168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F978207" w14:textId="603539EF" w:rsidR="007F66D4" w:rsidRDefault="007F66D4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Grażyna Kośmider Radna – chciałam nawiązać do interpelacji, którą złożyłam w sprawie </w:t>
      </w:r>
      <w:r w:rsidRPr="007F66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bezpieczeństwa użytkowników hulajnóg elektrycznych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Słyszymy i czytamy w mediach: zginęła siedemnastolatka, zginął dziewięciolatek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czy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niedawny wypadek w Rawiczu dlatego m.in. złożyłam tą interpelację. Osoby jeżdżące na hulajnogach nie zatrzymują się przed przejściami dla pieszych. Wydaje mi się, że należy podjąć zdecydowane działania, nie tylko represyjne. 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="00483D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ależy podjąć działania przede wszystkim edukacyjne. 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Trzeba przeprowadzić a</w:t>
      </w:r>
      <w:r w:rsidR="00483D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kcj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ę</w:t>
      </w:r>
      <w:r w:rsidR="00483D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informacyjn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ą</w:t>
      </w:r>
      <w:r w:rsidR="00483D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przy współpracy z Policją oraz z Samorządami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483D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Nie chodzi mi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</w:t>
      </w:r>
      <w:r w:rsidR="00483D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likwidację możliwości jeżdżenia na hulajnogach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Dla 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wielu ludzi, dzieci jest to jedyny pojazd, którym mogą dojechać do szkół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Powinni mieć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świadomość tego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żeby 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zachowywali się bezpiecznie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 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nic 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im 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 zagrażało. To są młodzi ludzi i giną w tych wypadkach. Rozwijają nadmierną prędkość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nie mają żadnej ochrony. Również my możemy się włączyć w różne akcje np. zakupu kamizelek, 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aby</w:t>
      </w:r>
      <w:r w:rsidR="0034683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byli widoczni. 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Należy zrobić a</w:t>
      </w:r>
      <w:r w:rsidR="000D29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kcj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ę</w:t>
      </w:r>
      <w:r w:rsidR="000D29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informacyjn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ą – </w:t>
      </w:r>
      <w:r w:rsidR="000D29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ulotki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="000D29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współprac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ować </w:t>
      </w:r>
      <w:r w:rsidR="000D29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 Radami Rodziców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 m</w:t>
      </w:r>
      <w:r w:rsidR="000D29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ie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="000D29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 świadomość tego problemu</w:t>
      </w:r>
      <w:r w:rsidR="003F61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0D29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bo dzieci ulegają wypadkom. </w:t>
      </w:r>
    </w:p>
    <w:p w14:paraId="2D971BC8" w14:textId="77777777" w:rsidR="002C4FDF" w:rsidRPr="002C4FDF" w:rsidRDefault="002C4FDF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185BA9D0" w14:textId="77777777" w:rsidR="002C4FDF" w:rsidRDefault="000D29CF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 Starosta Rawicki –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jestem zdecydowanie za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wszystki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akc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jami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profilaktyczn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ymi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przypominając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ymi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szkoleniow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ymi.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Myślę, że przede wszystkim musi być większa wyobraźnia wśród rodziców. Hulajnogi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dziecko poniżej dziesiątego roku życia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nie kupuje sam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bez wiedzy rodzica. Tu nic nie zastąpi myślenia rodziców. To jest jeszcze dziecko, które być może nie zdaje sobie jeszcze sprawy z konsekwencji swojego zachowania. Uważam, że jest tu przede wszystkim rola rodziców.  Hulajnóg jest mnóstwo. Nie mówiąc o hulajnogach wyczynowych. Hulajnoga ma prawo poruszać się ścieżką z max prędkością 20km/h</w:t>
      </w:r>
      <w:r w:rsidR="003E1A9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Sam kilkukrotnie byłem świadkiem jak koło mnie, jadąc na rowerze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3E1A9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wyprzedz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3E1A9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ł mnie użytkownik hulajnogi z dużo większą prędkością. Słyszałem, że są hulajnogi, które rozwijają prędkość 70-80km/h. Często przepisy nie nadążają za rzeczywistością.  Tworząc przepisy często staramy się ułatwiać życie mieszkańcom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3E1A9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3E1A9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eżeli ktoś się do nich stosuje albo większość społeczeństwa to jest dobrze.</w:t>
      </w:r>
      <w:r w:rsidR="003875D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Widzę notorycznie, że 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młodzi ludzie jeżdżą</w:t>
      </w:r>
      <w:r w:rsidR="003875D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hulajnogach we dwoje co jest niedopuszczalne. Tak naprawdę jest to też kwestia rodziców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3875D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Wychowania i uświadomienia dzieci. Oczywiście szkoły i policję też można w to zaangażować. Możemy podjąć różne działania ale rodziców nie zastąpimy. </w:t>
      </w:r>
      <w:r w:rsidR="00E26A4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Przede wszystkim apel do rodziców. Puszczając dziecko poniżej dziesiątego roku życia albo tolerując różnego rodzaju sytuacje muszą być świadomi 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niebezpieczeństw </w:t>
      </w:r>
      <w:r w:rsidR="00E26A4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 b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rać za to </w:t>
      </w:r>
      <w:r w:rsidR="00E26A4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odpowiedzialność. Temat nie jest łatwy. Styl i kultura użytkowników hulajnóg zostawia wiele do życzenia. Jestem za tym, żeby problem ten rozważyć i przynajmniej zastanowić się 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nad nim oraz</w:t>
      </w:r>
      <w:r w:rsidR="00E26A4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zrobić wspólną akcję 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 </w:t>
      </w:r>
      <w:r w:rsidR="00E26A4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policj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ą.</w:t>
      </w:r>
    </w:p>
    <w:p w14:paraId="5B41FA95" w14:textId="62532898" w:rsidR="000D29CF" w:rsidRPr="002C4FDF" w:rsidRDefault="000D29CF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5E6319F" w14:textId="74391B7A" w:rsidR="00717F82" w:rsidRDefault="00E26A47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E26A4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 Radna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zgadzam się z Panem Starostą, że przede wszystkim rodzice</w:t>
      </w:r>
      <w:r w:rsidR="009149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odpowiadają za nieletnie dzieci ale akcj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ę</w:t>
      </w:r>
      <w:r w:rsidR="009149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edukacyjn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ą</w:t>
      </w:r>
      <w:r w:rsidR="009149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trzeba zrobić. Zależy nam bardzo, żeby</w:t>
      </w:r>
      <w:r w:rsidR="002C4FD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9149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Rawiczu było bezpiecznie i dzieci nie ginęły. Ostatnie wypadki nie dotyczyły dużych miast. Musimy zacząć z tym coś robić, aby u nas było bezpiecznie.</w:t>
      </w:r>
    </w:p>
    <w:p w14:paraId="6651265F" w14:textId="77777777" w:rsidR="007752EA" w:rsidRPr="007752EA" w:rsidRDefault="007752EA" w:rsidP="008A00C8">
      <w:pPr>
        <w:tabs>
          <w:tab w:val="left" w:pos="2127"/>
        </w:tabs>
        <w:spacing w:after="0" w:line="240" w:lineRule="auto"/>
        <w:rPr>
          <w:rFonts w:cstheme="minorHAnsi"/>
          <w:sz w:val="12"/>
          <w:szCs w:val="12"/>
        </w:rPr>
      </w:pPr>
    </w:p>
    <w:bookmarkEnd w:id="25"/>
    <w:p w14:paraId="051CE384" w14:textId="77777777" w:rsidR="0044643E" w:rsidRPr="004F6444" w:rsidRDefault="0044643E" w:rsidP="00B619AA">
      <w:pPr>
        <w:pStyle w:val="Akapitzlist"/>
        <w:keepNext/>
        <w:numPr>
          <w:ilvl w:val="0"/>
          <w:numId w:val="43"/>
        </w:numPr>
        <w:spacing w:after="0" w:line="276" w:lineRule="auto"/>
        <w:ind w:right="57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Zakończenie.</w:t>
      </w:r>
    </w:p>
    <w:bookmarkEnd w:id="12"/>
    <w:p w14:paraId="130024D4" w14:textId="106B4278" w:rsidR="00C90942" w:rsidRPr="00103CD1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F004B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814A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42F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77C7386C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31747892" w:rsidR="00C90942" w:rsidRPr="00103CD1" w:rsidRDefault="00F17080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034C7CE5" w14:textId="10813259" w:rsidR="00C90942" w:rsidRPr="00103CD1" w:rsidRDefault="006F02A8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F15398" w:rsidR="00C90942" w:rsidRPr="00103CD1" w:rsidRDefault="00885169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83518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74A5BFB3" w:rsidR="00C90942" w:rsidRPr="00103CD1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88516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7C93C8B4" w:rsidR="00C90942" w:rsidRPr="00103CD1" w:rsidRDefault="006F02A8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4262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103CD1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103CD1" w:rsidRDefault="00FB2AB5" w:rsidP="00A92900">
      <w:pPr>
        <w:rPr>
          <w:rFonts w:cstheme="minorHAnsi"/>
          <w:sz w:val="24"/>
          <w:szCs w:val="24"/>
        </w:rPr>
      </w:pPr>
    </w:p>
    <w:sectPr w:rsidR="00FB2AB5" w:rsidRPr="00103CD1" w:rsidSect="00270A2B">
      <w:footerReference w:type="default" r:id="rId8"/>
      <w:pgSz w:w="11906" w:h="16838"/>
      <w:pgMar w:top="851" w:right="851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278A" w14:textId="77777777" w:rsidR="00144C8B" w:rsidRDefault="00144C8B">
      <w:pPr>
        <w:spacing w:after="0" w:line="240" w:lineRule="auto"/>
      </w:pPr>
      <w:r>
        <w:separator/>
      </w:r>
    </w:p>
  </w:endnote>
  <w:endnote w:type="continuationSeparator" w:id="0">
    <w:p w14:paraId="5E114049" w14:textId="77777777" w:rsidR="00144C8B" w:rsidRDefault="001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ED3F" w14:textId="77777777" w:rsidR="00144C8B" w:rsidRDefault="00144C8B">
      <w:pPr>
        <w:spacing w:after="0" w:line="240" w:lineRule="auto"/>
      </w:pPr>
      <w:r>
        <w:separator/>
      </w:r>
    </w:p>
  </w:footnote>
  <w:footnote w:type="continuationSeparator" w:id="0">
    <w:p w14:paraId="1C4ECC83" w14:textId="77777777" w:rsidR="00144C8B" w:rsidRDefault="0014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7177"/>
    <w:multiLevelType w:val="multilevel"/>
    <w:tmpl w:val="6262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419E"/>
    <w:multiLevelType w:val="multilevel"/>
    <w:tmpl w:val="0524AF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30F1D02"/>
    <w:multiLevelType w:val="hybridMultilevel"/>
    <w:tmpl w:val="7E0E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18B"/>
    <w:multiLevelType w:val="multilevel"/>
    <w:tmpl w:val="98BCD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2D5D084C"/>
    <w:multiLevelType w:val="multilevel"/>
    <w:tmpl w:val="231416A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2F906497"/>
    <w:multiLevelType w:val="hybridMultilevel"/>
    <w:tmpl w:val="6580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4FF699D"/>
    <w:multiLevelType w:val="multilevel"/>
    <w:tmpl w:val="52E0E5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 w15:restartNumberingAfterBreak="0">
    <w:nsid w:val="36A634F3"/>
    <w:multiLevelType w:val="multilevel"/>
    <w:tmpl w:val="13FAB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3C764D29"/>
    <w:multiLevelType w:val="hybridMultilevel"/>
    <w:tmpl w:val="FF62F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035DB"/>
    <w:multiLevelType w:val="multilevel"/>
    <w:tmpl w:val="C5EC6B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53BA56D9"/>
    <w:multiLevelType w:val="multilevel"/>
    <w:tmpl w:val="52E0E5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4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1C31B8"/>
    <w:multiLevelType w:val="multilevel"/>
    <w:tmpl w:val="85A0DDC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7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F3EFB"/>
    <w:multiLevelType w:val="hybridMultilevel"/>
    <w:tmpl w:val="FF6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2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 w15:restartNumberingAfterBreak="0">
    <w:nsid w:val="6C874E7F"/>
    <w:multiLevelType w:val="multilevel"/>
    <w:tmpl w:val="987EB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4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7"/>
  </w:num>
  <w:num w:numId="3" w16cid:durableId="787503902">
    <w:abstractNumId w:val="4"/>
  </w:num>
  <w:num w:numId="4" w16cid:durableId="1499923788">
    <w:abstractNumId w:val="1"/>
  </w:num>
  <w:num w:numId="5" w16cid:durableId="940180657">
    <w:abstractNumId w:val="8"/>
  </w:num>
  <w:num w:numId="6" w16cid:durableId="2077168495">
    <w:abstractNumId w:val="25"/>
  </w:num>
  <w:num w:numId="7" w16cid:durableId="1797946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9"/>
  </w:num>
  <w:num w:numId="9" w16cid:durableId="5910567">
    <w:abstractNumId w:val="45"/>
  </w:num>
  <w:num w:numId="10" w16cid:durableId="964196692">
    <w:abstractNumId w:val="41"/>
  </w:num>
  <w:num w:numId="11" w16cid:durableId="206795064">
    <w:abstractNumId w:val="10"/>
  </w:num>
  <w:num w:numId="12" w16cid:durableId="831409545">
    <w:abstractNumId w:val="22"/>
  </w:num>
  <w:num w:numId="13" w16cid:durableId="956107682">
    <w:abstractNumId w:val="44"/>
  </w:num>
  <w:num w:numId="14" w16cid:durableId="312370642">
    <w:abstractNumId w:val="39"/>
  </w:num>
  <w:num w:numId="15" w16cid:durableId="1747805043">
    <w:abstractNumId w:val="34"/>
  </w:num>
  <w:num w:numId="16" w16cid:durableId="216212056">
    <w:abstractNumId w:val="33"/>
  </w:num>
  <w:num w:numId="17" w16cid:durableId="1828939909">
    <w:abstractNumId w:val="0"/>
  </w:num>
  <w:num w:numId="18" w16cid:durableId="1007441022">
    <w:abstractNumId w:val="28"/>
  </w:num>
  <w:num w:numId="19" w16cid:durableId="1220552422">
    <w:abstractNumId w:val="37"/>
  </w:num>
  <w:num w:numId="20" w16cid:durableId="315956810">
    <w:abstractNumId w:val="21"/>
  </w:num>
  <w:num w:numId="21" w16cid:durableId="546114645">
    <w:abstractNumId w:val="30"/>
  </w:num>
  <w:num w:numId="22" w16cid:durableId="1267418624">
    <w:abstractNumId w:val="18"/>
  </w:num>
  <w:num w:numId="23" w16cid:durableId="909652954">
    <w:abstractNumId w:val="42"/>
  </w:num>
  <w:num w:numId="24" w16cid:durableId="769742863">
    <w:abstractNumId w:val="46"/>
  </w:num>
  <w:num w:numId="25" w16cid:durableId="348063962">
    <w:abstractNumId w:val="26"/>
  </w:num>
  <w:num w:numId="26" w16cid:durableId="288053510">
    <w:abstractNumId w:val="16"/>
  </w:num>
  <w:num w:numId="27" w16cid:durableId="1699348978">
    <w:abstractNumId w:val="17"/>
  </w:num>
  <w:num w:numId="28" w16cid:durableId="872501914">
    <w:abstractNumId w:val="15"/>
  </w:num>
  <w:num w:numId="29" w16cid:durableId="41758354">
    <w:abstractNumId w:val="35"/>
  </w:num>
  <w:num w:numId="30" w16cid:durableId="2044817233">
    <w:abstractNumId w:val="24"/>
  </w:num>
  <w:num w:numId="31" w16cid:durableId="1693872365">
    <w:abstractNumId w:val="3"/>
  </w:num>
  <w:num w:numId="32" w16cid:durableId="911891119">
    <w:abstractNumId w:val="14"/>
  </w:num>
  <w:num w:numId="33" w16cid:durableId="1343123673">
    <w:abstractNumId w:val="40"/>
  </w:num>
  <w:num w:numId="34" w16cid:durableId="837304317">
    <w:abstractNumId w:val="7"/>
  </w:num>
  <w:num w:numId="35" w16cid:durableId="1734809401">
    <w:abstractNumId w:val="5"/>
  </w:num>
  <w:num w:numId="36" w16cid:durableId="888304795">
    <w:abstractNumId w:val="12"/>
  </w:num>
  <w:num w:numId="37" w16cid:durableId="1037316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6762246">
    <w:abstractNumId w:val="38"/>
  </w:num>
  <w:num w:numId="39" w16cid:durableId="782500633">
    <w:abstractNumId w:val="13"/>
  </w:num>
  <w:num w:numId="40" w16cid:durableId="2005743713">
    <w:abstractNumId w:val="20"/>
  </w:num>
  <w:num w:numId="41" w16cid:durableId="1507399103">
    <w:abstractNumId w:val="27"/>
  </w:num>
  <w:num w:numId="42" w16cid:durableId="1447188913">
    <w:abstractNumId w:val="11"/>
  </w:num>
  <w:num w:numId="43" w16cid:durableId="1686862013">
    <w:abstractNumId w:val="19"/>
  </w:num>
  <w:num w:numId="44" w16cid:durableId="443425366">
    <w:abstractNumId w:val="43"/>
  </w:num>
  <w:num w:numId="45" w16cid:durableId="56393628">
    <w:abstractNumId w:val="2"/>
  </w:num>
  <w:num w:numId="46" w16cid:durableId="1333528811">
    <w:abstractNumId w:val="32"/>
  </w:num>
  <w:num w:numId="47" w16cid:durableId="1627783509">
    <w:abstractNumId w:val="31"/>
  </w:num>
  <w:num w:numId="48" w16cid:durableId="1090276666">
    <w:abstractNumId w:val="36"/>
  </w:num>
  <w:num w:numId="49" w16cid:durableId="7791023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2560E"/>
    <w:rsid w:val="00037F4A"/>
    <w:rsid w:val="0004721D"/>
    <w:rsid w:val="000543A1"/>
    <w:rsid w:val="000550BF"/>
    <w:rsid w:val="00055971"/>
    <w:rsid w:val="00055BF4"/>
    <w:rsid w:val="000657EE"/>
    <w:rsid w:val="000713A4"/>
    <w:rsid w:val="000719F8"/>
    <w:rsid w:val="00082E62"/>
    <w:rsid w:val="00085192"/>
    <w:rsid w:val="000961BE"/>
    <w:rsid w:val="000A1BFE"/>
    <w:rsid w:val="000A41C1"/>
    <w:rsid w:val="000A5E15"/>
    <w:rsid w:val="000B5068"/>
    <w:rsid w:val="000B7DFC"/>
    <w:rsid w:val="000C2357"/>
    <w:rsid w:val="000D29CF"/>
    <w:rsid w:val="000D6F67"/>
    <w:rsid w:val="000E2873"/>
    <w:rsid w:val="000F799C"/>
    <w:rsid w:val="00102497"/>
    <w:rsid w:val="00103CD1"/>
    <w:rsid w:val="00107B09"/>
    <w:rsid w:val="00120B41"/>
    <w:rsid w:val="001269E9"/>
    <w:rsid w:val="00130CED"/>
    <w:rsid w:val="00133252"/>
    <w:rsid w:val="00136749"/>
    <w:rsid w:val="00144154"/>
    <w:rsid w:val="00144C8B"/>
    <w:rsid w:val="001477F0"/>
    <w:rsid w:val="00152C0F"/>
    <w:rsid w:val="00153117"/>
    <w:rsid w:val="0015332E"/>
    <w:rsid w:val="0015467D"/>
    <w:rsid w:val="00160420"/>
    <w:rsid w:val="00162FD6"/>
    <w:rsid w:val="001719B1"/>
    <w:rsid w:val="00174A12"/>
    <w:rsid w:val="00176148"/>
    <w:rsid w:val="00184FFD"/>
    <w:rsid w:val="001900C6"/>
    <w:rsid w:val="00193E36"/>
    <w:rsid w:val="001A173E"/>
    <w:rsid w:val="001B0588"/>
    <w:rsid w:val="001C0879"/>
    <w:rsid w:val="001C6E24"/>
    <w:rsid w:val="001D37CE"/>
    <w:rsid w:val="001D4E16"/>
    <w:rsid w:val="001D7010"/>
    <w:rsid w:val="001E2E46"/>
    <w:rsid w:val="001F52CD"/>
    <w:rsid w:val="00204261"/>
    <w:rsid w:val="002121CE"/>
    <w:rsid w:val="00212EEE"/>
    <w:rsid w:val="0021343D"/>
    <w:rsid w:val="0021743D"/>
    <w:rsid w:val="002249A4"/>
    <w:rsid w:val="00227350"/>
    <w:rsid w:val="0023070F"/>
    <w:rsid w:val="00232DC1"/>
    <w:rsid w:val="00236E3C"/>
    <w:rsid w:val="00241BC3"/>
    <w:rsid w:val="002421C3"/>
    <w:rsid w:val="00243157"/>
    <w:rsid w:val="00243ADE"/>
    <w:rsid w:val="0024578B"/>
    <w:rsid w:val="00246AAA"/>
    <w:rsid w:val="00246CB8"/>
    <w:rsid w:val="002532A3"/>
    <w:rsid w:val="00253A08"/>
    <w:rsid w:val="00254F1B"/>
    <w:rsid w:val="00257B08"/>
    <w:rsid w:val="00263DAB"/>
    <w:rsid w:val="002675D3"/>
    <w:rsid w:val="00270A2B"/>
    <w:rsid w:val="0027255A"/>
    <w:rsid w:val="002726A3"/>
    <w:rsid w:val="00272FE9"/>
    <w:rsid w:val="00282A47"/>
    <w:rsid w:val="00284B68"/>
    <w:rsid w:val="002B0267"/>
    <w:rsid w:val="002B1ED3"/>
    <w:rsid w:val="002B4A1A"/>
    <w:rsid w:val="002C111C"/>
    <w:rsid w:val="002C1C3D"/>
    <w:rsid w:val="002C2DA0"/>
    <w:rsid w:val="002C4FDF"/>
    <w:rsid w:val="002C6216"/>
    <w:rsid w:val="002D7157"/>
    <w:rsid w:val="002E1D9C"/>
    <w:rsid w:val="002F35DE"/>
    <w:rsid w:val="002F44DD"/>
    <w:rsid w:val="002F7583"/>
    <w:rsid w:val="00305071"/>
    <w:rsid w:val="003229C0"/>
    <w:rsid w:val="00323962"/>
    <w:rsid w:val="003240EA"/>
    <w:rsid w:val="003279E9"/>
    <w:rsid w:val="00331BC2"/>
    <w:rsid w:val="00332EBC"/>
    <w:rsid w:val="00342AC6"/>
    <w:rsid w:val="003443FC"/>
    <w:rsid w:val="0034487D"/>
    <w:rsid w:val="0034650A"/>
    <w:rsid w:val="0034683B"/>
    <w:rsid w:val="00352713"/>
    <w:rsid w:val="003722B1"/>
    <w:rsid w:val="003732F7"/>
    <w:rsid w:val="003858B2"/>
    <w:rsid w:val="003875DB"/>
    <w:rsid w:val="0039296B"/>
    <w:rsid w:val="00393CBC"/>
    <w:rsid w:val="00395AB7"/>
    <w:rsid w:val="003A331D"/>
    <w:rsid w:val="003C5AA4"/>
    <w:rsid w:val="003C774C"/>
    <w:rsid w:val="003D0F32"/>
    <w:rsid w:val="003D1E21"/>
    <w:rsid w:val="003D2D77"/>
    <w:rsid w:val="003D3486"/>
    <w:rsid w:val="003D7756"/>
    <w:rsid w:val="003E1A9D"/>
    <w:rsid w:val="003E6EA5"/>
    <w:rsid w:val="003E7445"/>
    <w:rsid w:val="003F0239"/>
    <w:rsid w:val="003F1C91"/>
    <w:rsid w:val="003F4706"/>
    <w:rsid w:val="003F6168"/>
    <w:rsid w:val="004117B7"/>
    <w:rsid w:val="0041329D"/>
    <w:rsid w:val="0041537B"/>
    <w:rsid w:val="004259F2"/>
    <w:rsid w:val="00426022"/>
    <w:rsid w:val="00430901"/>
    <w:rsid w:val="00431593"/>
    <w:rsid w:val="0043462F"/>
    <w:rsid w:val="0044643E"/>
    <w:rsid w:val="0046116C"/>
    <w:rsid w:val="00463D1E"/>
    <w:rsid w:val="00473247"/>
    <w:rsid w:val="0047386F"/>
    <w:rsid w:val="00480961"/>
    <w:rsid w:val="004839E9"/>
    <w:rsid w:val="00483D1E"/>
    <w:rsid w:val="004869BD"/>
    <w:rsid w:val="00494550"/>
    <w:rsid w:val="004A0D9B"/>
    <w:rsid w:val="004A2686"/>
    <w:rsid w:val="004A4D78"/>
    <w:rsid w:val="004B302E"/>
    <w:rsid w:val="004D27BC"/>
    <w:rsid w:val="004D4FFC"/>
    <w:rsid w:val="004D5522"/>
    <w:rsid w:val="004E1115"/>
    <w:rsid w:val="004E607B"/>
    <w:rsid w:val="004F0FDF"/>
    <w:rsid w:val="004F3323"/>
    <w:rsid w:val="004F499E"/>
    <w:rsid w:val="004F4D25"/>
    <w:rsid w:val="004F6444"/>
    <w:rsid w:val="004F6CB9"/>
    <w:rsid w:val="00515CAE"/>
    <w:rsid w:val="0051635D"/>
    <w:rsid w:val="00525206"/>
    <w:rsid w:val="005275A5"/>
    <w:rsid w:val="0052791A"/>
    <w:rsid w:val="00545E0B"/>
    <w:rsid w:val="00565B21"/>
    <w:rsid w:val="005661FD"/>
    <w:rsid w:val="005673BB"/>
    <w:rsid w:val="0057259A"/>
    <w:rsid w:val="005838F8"/>
    <w:rsid w:val="00590A28"/>
    <w:rsid w:val="00592869"/>
    <w:rsid w:val="005A44EF"/>
    <w:rsid w:val="005A4802"/>
    <w:rsid w:val="005B3F3A"/>
    <w:rsid w:val="005C2306"/>
    <w:rsid w:val="005D3F75"/>
    <w:rsid w:val="005D5071"/>
    <w:rsid w:val="005E081F"/>
    <w:rsid w:val="005E418B"/>
    <w:rsid w:val="005F267F"/>
    <w:rsid w:val="005F68BC"/>
    <w:rsid w:val="005F7697"/>
    <w:rsid w:val="00605E9F"/>
    <w:rsid w:val="00613494"/>
    <w:rsid w:val="00627765"/>
    <w:rsid w:val="00636773"/>
    <w:rsid w:val="006408FE"/>
    <w:rsid w:val="0064460F"/>
    <w:rsid w:val="00645293"/>
    <w:rsid w:val="00646F5D"/>
    <w:rsid w:val="00652830"/>
    <w:rsid w:val="00656180"/>
    <w:rsid w:val="0066098C"/>
    <w:rsid w:val="0066637B"/>
    <w:rsid w:val="006663B8"/>
    <w:rsid w:val="00677CF9"/>
    <w:rsid w:val="00680791"/>
    <w:rsid w:val="00695900"/>
    <w:rsid w:val="006959F7"/>
    <w:rsid w:val="006A1830"/>
    <w:rsid w:val="006A518E"/>
    <w:rsid w:val="006A54D4"/>
    <w:rsid w:val="006A7307"/>
    <w:rsid w:val="006B36F9"/>
    <w:rsid w:val="006B7144"/>
    <w:rsid w:val="006C15E0"/>
    <w:rsid w:val="006C63A1"/>
    <w:rsid w:val="006C6F60"/>
    <w:rsid w:val="006C7477"/>
    <w:rsid w:val="006D1618"/>
    <w:rsid w:val="006F02A8"/>
    <w:rsid w:val="006F4344"/>
    <w:rsid w:val="00700128"/>
    <w:rsid w:val="007002A6"/>
    <w:rsid w:val="00712D6E"/>
    <w:rsid w:val="00717F82"/>
    <w:rsid w:val="007200CF"/>
    <w:rsid w:val="007222BB"/>
    <w:rsid w:val="007263B7"/>
    <w:rsid w:val="00737959"/>
    <w:rsid w:val="00741392"/>
    <w:rsid w:val="00754981"/>
    <w:rsid w:val="0075650C"/>
    <w:rsid w:val="00761C41"/>
    <w:rsid w:val="0076440A"/>
    <w:rsid w:val="0076601D"/>
    <w:rsid w:val="00766674"/>
    <w:rsid w:val="007712F1"/>
    <w:rsid w:val="00773D97"/>
    <w:rsid w:val="007752EA"/>
    <w:rsid w:val="007779F3"/>
    <w:rsid w:val="007A39D9"/>
    <w:rsid w:val="007A5FDE"/>
    <w:rsid w:val="007B45D3"/>
    <w:rsid w:val="007B7669"/>
    <w:rsid w:val="007C0DB9"/>
    <w:rsid w:val="007C7A66"/>
    <w:rsid w:val="007D2352"/>
    <w:rsid w:val="007D791C"/>
    <w:rsid w:val="007E0AF1"/>
    <w:rsid w:val="007E4EBB"/>
    <w:rsid w:val="007E528B"/>
    <w:rsid w:val="007F66D4"/>
    <w:rsid w:val="00806139"/>
    <w:rsid w:val="0081026A"/>
    <w:rsid w:val="00814AE9"/>
    <w:rsid w:val="00833C85"/>
    <w:rsid w:val="0083518F"/>
    <w:rsid w:val="0084460C"/>
    <w:rsid w:val="00850963"/>
    <w:rsid w:val="008610B4"/>
    <w:rsid w:val="0087138C"/>
    <w:rsid w:val="008721A6"/>
    <w:rsid w:val="008753B2"/>
    <w:rsid w:val="00885169"/>
    <w:rsid w:val="00886AD9"/>
    <w:rsid w:val="00892EB2"/>
    <w:rsid w:val="008A00C8"/>
    <w:rsid w:val="008A0916"/>
    <w:rsid w:val="008A1764"/>
    <w:rsid w:val="008A28EA"/>
    <w:rsid w:val="008A4B68"/>
    <w:rsid w:val="008A688F"/>
    <w:rsid w:val="008B4822"/>
    <w:rsid w:val="008C0B46"/>
    <w:rsid w:val="008E0885"/>
    <w:rsid w:val="008E2383"/>
    <w:rsid w:val="008E26A4"/>
    <w:rsid w:val="008E2F1D"/>
    <w:rsid w:val="008E697B"/>
    <w:rsid w:val="008E7DF8"/>
    <w:rsid w:val="00902DAE"/>
    <w:rsid w:val="00903EA3"/>
    <w:rsid w:val="00910934"/>
    <w:rsid w:val="00910F9A"/>
    <w:rsid w:val="009113AA"/>
    <w:rsid w:val="00912A4C"/>
    <w:rsid w:val="009149FC"/>
    <w:rsid w:val="009325A4"/>
    <w:rsid w:val="00934C8F"/>
    <w:rsid w:val="00943DD3"/>
    <w:rsid w:val="00945159"/>
    <w:rsid w:val="00964961"/>
    <w:rsid w:val="00964F1A"/>
    <w:rsid w:val="009654C2"/>
    <w:rsid w:val="0097250E"/>
    <w:rsid w:val="00972AF9"/>
    <w:rsid w:val="00987BAB"/>
    <w:rsid w:val="009A7A84"/>
    <w:rsid w:val="009A7DEE"/>
    <w:rsid w:val="009B2B55"/>
    <w:rsid w:val="009B34A7"/>
    <w:rsid w:val="009D32AE"/>
    <w:rsid w:val="009D5C0D"/>
    <w:rsid w:val="009E1E09"/>
    <w:rsid w:val="009F5D71"/>
    <w:rsid w:val="00A00ACA"/>
    <w:rsid w:val="00A05CBA"/>
    <w:rsid w:val="00A10467"/>
    <w:rsid w:val="00A12C50"/>
    <w:rsid w:val="00A13F61"/>
    <w:rsid w:val="00A14546"/>
    <w:rsid w:val="00A167DB"/>
    <w:rsid w:val="00A2483D"/>
    <w:rsid w:val="00A30741"/>
    <w:rsid w:val="00A32124"/>
    <w:rsid w:val="00A367A3"/>
    <w:rsid w:val="00A4029A"/>
    <w:rsid w:val="00A42907"/>
    <w:rsid w:val="00A43953"/>
    <w:rsid w:val="00A47EDA"/>
    <w:rsid w:val="00A521ED"/>
    <w:rsid w:val="00A642AD"/>
    <w:rsid w:val="00A741D4"/>
    <w:rsid w:val="00A74A0D"/>
    <w:rsid w:val="00A7679A"/>
    <w:rsid w:val="00A80F64"/>
    <w:rsid w:val="00A85E82"/>
    <w:rsid w:val="00A911E7"/>
    <w:rsid w:val="00A92900"/>
    <w:rsid w:val="00A95588"/>
    <w:rsid w:val="00A96A10"/>
    <w:rsid w:val="00AA7EC6"/>
    <w:rsid w:val="00AB120A"/>
    <w:rsid w:val="00AB7238"/>
    <w:rsid w:val="00AC1CF7"/>
    <w:rsid w:val="00AC3A39"/>
    <w:rsid w:val="00AC4604"/>
    <w:rsid w:val="00AD4149"/>
    <w:rsid w:val="00AE7931"/>
    <w:rsid w:val="00AF20FA"/>
    <w:rsid w:val="00AF6625"/>
    <w:rsid w:val="00B04E93"/>
    <w:rsid w:val="00B07D0C"/>
    <w:rsid w:val="00B1141F"/>
    <w:rsid w:val="00B15C5B"/>
    <w:rsid w:val="00B211A6"/>
    <w:rsid w:val="00B27089"/>
    <w:rsid w:val="00B27CE3"/>
    <w:rsid w:val="00B333B8"/>
    <w:rsid w:val="00B339B2"/>
    <w:rsid w:val="00B403D5"/>
    <w:rsid w:val="00B41B57"/>
    <w:rsid w:val="00B431A7"/>
    <w:rsid w:val="00B47257"/>
    <w:rsid w:val="00B55B56"/>
    <w:rsid w:val="00B57717"/>
    <w:rsid w:val="00B619AA"/>
    <w:rsid w:val="00B631E5"/>
    <w:rsid w:val="00B73312"/>
    <w:rsid w:val="00B738ED"/>
    <w:rsid w:val="00B854B2"/>
    <w:rsid w:val="00B90725"/>
    <w:rsid w:val="00B91F25"/>
    <w:rsid w:val="00B91F65"/>
    <w:rsid w:val="00BA33C8"/>
    <w:rsid w:val="00BA35AB"/>
    <w:rsid w:val="00BA49C0"/>
    <w:rsid w:val="00BA59B4"/>
    <w:rsid w:val="00BB058D"/>
    <w:rsid w:val="00BD3744"/>
    <w:rsid w:val="00BE68EB"/>
    <w:rsid w:val="00BE7417"/>
    <w:rsid w:val="00C07642"/>
    <w:rsid w:val="00C141C9"/>
    <w:rsid w:val="00C16E72"/>
    <w:rsid w:val="00C231D8"/>
    <w:rsid w:val="00C237DA"/>
    <w:rsid w:val="00C23B10"/>
    <w:rsid w:val="00C24C5F"/>
    <w:rsid w:val="00C3230C"/>
    <w:rsid w:val="00C375CB"/>
    <w:rsid w:val="00C42621"/>
    <w:rsid w:val="00C42FDE"/>
    <w:rsid w:val="00C443C6"/>
    <w:rsid w:val="00C50B1A"/>
    <w:rsid w:val="00C520AD"/>
    <w:rsid w:val="00C561FB"/>
    <w:rsid w:val="00C6576B"/>
    <w:rsid w:val="00C7091D"/>
    <w:rsid w:val="00C73735"/>
    <w:rsid w:val="00C87AEE"/>
    <w:rsid w:val="00C90942"/>
    <w:rsid w:val="00C9479C"/>
    <w:rsid w:val="00C947D7"/>
    <w:rsid w:val="00CA15AB"/>
    <w:rsid w:val="00CB1E5E"/>
    <w:rsid w:val="00CB6361"/>
    <w:rsid w:val="00CB734B"/>
    <w:rsid w:val="00CB7605"/>
    <w:rsid w:val="00CC4680"/>
    <w:rsid w:val="00CC5D71"/>
    <w:rsid w:val="00CD0911"/>
    <w:rsid w:val="00CD39DC"/>
    <w:rsid w:val="00CE0A98"/>
    <w:rsid w:val="00CE1D90"/>
    <w:rsid w:val="00CE23E9"/>
    <w:rsid w:val="00CF11E4"/>
    <w:rsid w:val="00CF6D0B"/>
    <w:rsid w:val="00CF79B1"/>
    <w:rsid w:val="00CF7FBA"/>
    <w:rsid w:val="00D01CB7"/>
    <w:rsid w:val="00D06817"/>
    <w:rsid w:val="00D112B1"/>
    <w:rsid w:val="00D17071"/>
    <w:rsid w:val="00D20C9F"/>
    <w:rsid w:val="00D23824"/>
    <w:rsid w:val="00D312AD"/>
    <w:rsid w:val="00D32795"/>
    <w:rsid w:val="00D3391D"/>
    <w:rsid w:val="00D33BEE"/>
    <w:rsid w:val="00D37C7B"/>
    <w:rsid w:val="00D412A9"/>
    <w:rsid w:val="00D552AB"/>
    <w:rsid w:val="00D648F7"/>
    <w:rsid w:val="00D70D46"/>
    <w:rsid w:val="00D74708"/>
    <w:rsid w:val="00D76DE7"/>
    <w:rsid w:val="00D847EE"/>
    <w:rsid w:val="00D95382"/>
    <w:rsid w:val="00D9681C"/>
    <w:rsid w:val="00D969D7"/>
    <w:rsid w:val="00DA14C7"/>
    <w:rsid w:val="00DA1991"/>
    <w:rsid w:val="00DA23E6"/>
    <w:rsid w:val="00DA36FC"/>
    <w:rsid w:val="00DB01E2"/>
    <w:rsid w:val="00DB025A"/>
    <w:rsid w:val="00DC448C"/>
    <w:rsid w:val="00DC6EEE"/>
    <w:rsid w:val="00DD3FCF"/>
    <w:rsid w:val="00DD4977"/>
    <w:rsid w:val="00DD5D18"/>
    <w:rsid w:val="00DE1AC1"/>
    <w:rsid w:val="00DE59BB"/>
    <w:rsid w:val="00E0288C"/>
    <w:rsid w:val="00E0307C"/>
    <w:rsid w:val="00E070D1"/>
    <w:rsid w:val="00E26A47"/>
    <w:rsid w:val="00E32168"/>
    <w:rsid w:val="00E42475"/>
    <w:rsid w:val="00E43440"/>
    <w:rsid w:val="00E453E3"/>
    <w:rsid w:val="00E46A50"/>
    <w:rsid w:val="00E50A92"/>
    <w:rsid w:val="00E53F11"/>
    <w:rsid w:val="00E600AD"/>
    <w:rsid w:val="00E63918"/>
    <w:rsid w:val="00E6483D"/>
    <w:rsid w:val="00E71F3A"/>
    <w:rsid w:val="00E828D9"/>
    <w:rsid w:val="00E8367E"/>
    <w:rsid w:val="00E84EF3"/>
    <w:rsid w:val="00E8555D"/>
    <w:rsid w:val="00E86B8E"/>
    <w:rsid w:val="00E87E0E"/>
    <w:rsid w:val="00EA5900"/>
    <w:rsid w:val="00EA7713"/>
    <w:rsid w:val="00EC195A"/>
    <w:rsid w:val="00EC5F81"/>
    <w:rsid w:val="00EC6096"/>
    <w:rsid w:val="00ED06E9"/>
    <w:rsid w:val="00ED0F49"/>
    <w:rsid w:val="00EF7367"/>
    <w:rsid w:val="00F004BD"/>
    <w:rsid w:val="00F12BC4"/>
    <w:rsid w:val="00F14E99"/>
    <w:rsid w:val="00F157D5"/>
    <w:rsid w:val="00F17080"/>
    <w:rsid w:val="00F21114"/>
    <w:rsid w:val="00F26DF9"/>
    <w:rsid w:val="00F36500"/>
    <w:rsid w:val="00F37B25"/>
    <w:rsid w:val="00F40C8E"/>
    <w:rsid w:val="00F41FD4"/>
    <w:rsid w:val="00F425F4"/>
    <w:rsid w:val="00F47530"/>
    <w:rsid w:val="00F5256C"/>
    <w:rsid w:val="00F53C46"/>
    <w:rsid w:val="00F55F86"/>
    <w:rsid w:val="00F573C1"/>
    <w:rsid w:val="00F61DE5"/>
    <w:rsid w:val="00F6782A"/>
    <w:rsid w:val="00F712E9"/>
    <w:rsid w:val="00F73875"/>
    <w:rsid w:val="00F9136A"/>
    <w:rsid w:val="00FA10B6"/>
    <w:rsid w:val="00FB0CB8"/>
    <w:rsid w:val="00FB2AB5"/>
    <w:rsid w:val="00FB3882"/>
    <w:rsid w:val="00FC4165"/>
    <w:rsid w:val="00FC71EA"/>
    <w:rsid w:val="00FE03CB"/>
    <w:rsid w:val="00FE3131"/>
    <w:rsid w:val="00FF2D99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0C7AFEB2-54DF-45D4-B34D-720CA4E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4475</Words>
  <Characters>26854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37</cp:revision>
  <cp:lastPrinted>2025-05-09T11:28:00Z</cp:lastPrinted>
  <dcterms:created xsi:type="dcterms:W3CDTF">2025-04-28T11:30:00Z</dcterms:created>
  <dcterms:modified xsi:type="dcterms:W3CDTF">2025-05-28T07:37:00Z</dcterms:modified>
</cp:coreProperties>
</file>