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355F" w14:textId="1182544D" w:rsidR="00123DFF" w:rsidRDefault="00531C02">
      <w:r>
        <w:t>Autopoprawka budżetu</w:t>
      </w:r>
    </w:p>
    <w:p w14:paraId="01F8A108" w14:textId="26166A9E" w:rsidR="00531C02" w:rsidRDefault="00531C02" w:rsidP="00531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31C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Wojewoda Wielkopolski z</w:t>
      </w:r>
      <w:r w:rsidRPr="00531C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większył o </w:t>
      </w:r>
      <w:r w:rsidRPr="00531C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</w:t>
      </w:r>
      <w:r w:rsidRPr="00531C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49.679,00 zł na uposażenia i nagrody uznaniowe dla funkcjonariuszy</w:t>
      </w:r>
      <w:r w:rsidRPr="00531C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KPPSP w Rawiczu zwiększyła wydatki</w:t>
      </w:r>
    </w:p>
    <w:p w14:paraId="5E4B22D9" w14:textId="7DD505C4" w:rsidR="00531C02" w:rsidRDefault="00531C02" w:rsidP="00531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31C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Wojewoda Wielkopolski zgodnie z podpisaną umową przyznał z Funduszu Pracy kwotę 80.778,21 na dofinansowanie wynagrodzeń rodzin zastępczych zawodowych i prowadzących rodzinne domy dziecka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PCPR w Rawiczu zwiększył wydatki</w:t>
      </w:r>
    </w:p>
    <w:p w14:paraId="3B413E97" w14:textId="43F31AA7" w:rsidR="00531C02" w:rsidRDefault="00531C02" w:rsidP="00531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Zwiększono Fundusz Pomocy na zadania oświatowe</w:t>
      </w:r>
      <w:r w:rsidR="000843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 8.000,00 zł – ZSPT w Bojanowie zwiększył wydatki na wycieczkę dla uczniów będących obywatelami Ukrainy,</w:t>
      </w:r>
    </w:p>
    <w:p w14:paraId="5145561F" w14:textId="36C3E8DF" w:rsidR="00084385" w:rsidRDefault="00084385" w:rsidP="00531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ZSS w Rawiczu wprowadził nowe zadanie inwestycyjne pn. Opracowanie dokumentacji projektowej zabudowy agregatu prądotwórczego w ZSS w Rawiczu” – 17.220,00 zł</w:t>
      </w:r>
    </w:p>
    <w:p w14:paraId="2FEE4567" w14:textId="6E167051" w:rsidR="00084385" w:rsidRDefault="00084385" w:rsidP="00531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SP w Rawiczu – zwiększa zadanie pn. „Budowa agregatu prądotwórczego w budynku A i B Starostwa Powiatowego w  Rawiczu-dokumentacja projektowo-kosztorysowa” o 16.300,00 zł na rozbiórkę pomieszczenia warsztatowo-gospodarczego, przenosi 144,91 zł na zakup energii w budynku poł. w Golinie Wielkiej, zwiększa o 16.416,00 zł składkę członkowską na Powiatowy Szkolny Związek Sportowy w Rawiczu</w:t>
      </w:r>
    </w:p>
    <w:p w14:paraId="4272517C" w14:textId="245146F5" w:rsidR="00084385" w:rsidRDefault="00084385" w:rsidP="00531C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Umniejsza się rezerwę inwestycyjną o 33.520 zł (po zmianach umniejszono o 520.035,76 zł, zmniejszono rezerwę ogólną o 16.416,00 zł( po zmianach zwiększono o 420.865,44 zł),</w:t>
      </w:r>
    </w:p>
    <w:p w14:paraId="67E2BE78" w14:textId="77777777" w:rsidR="0030604C" w:rsidRDefault="0030604C" w:rsidP="00306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3381AB" w14:textId="77777777" w:rsidR="0030604C" w:rsidRDefault="0030604C" w:rsidP="00306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4CB8AB7" w14:textId="5A4008AA" w:rsidR="0030604C" w:rsidRDefault="0030604C" w:rsidP="00306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Autopoprawka WPF</w:t>
      </w:r>
    </w:p>
    <w:p w14:paraId="44B8156C" w14:textId="5CF40CE2" w:rsidR="0030604C" w:rsidRPr="0030604C" w:rsidRDefault="0030604C" w:rsidP="00306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zał. Nr 1 w 2025 r. dostosowano kwoty dochodów i wydatków do ww. zmian</w:t>
      </w:r>
    </w:p>
    <w:p w14:paraId="2EEDA5FB" w14:textId="77777777" w:rsidR="00531C02" w:rsidRDefault="00531C02"/>
    <w:sectPr w:rsidR="0053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74CB4"/>
    <w:multiLevelType w:val="hybridMultilevel"/>
    <w:tmpl w:val="0E08A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77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02"/>
    <w:rsid w:val="00084385"/>
    <w:rsid w:val="00123DFF"/>
    <w:rsid w:val="0030604C"/>
    <w:rsid w:val="00531C02"/>
    <w:rsid w:val="00881437"/>
    <w:rsid w:val="00A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EE18"/>
  <w15:chartTrackingRefBased/>
  <w15:docId w15:val="{E75C8D7F-B6D0-4562-B66E-28629303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1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1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1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1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1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1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1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C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1C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1C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1C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1C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1C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1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1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1C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1C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1C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1C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Noga</dc:creator>
  <cp:keywords/>
  <dc:description/>
  <cp:lastModifiedBy>Barbara Noga</cp:lastModifiedBy>
  <cp:revision>3</cp:revision>
  <dcterms:created xsi:type="dcterms:W3CDTF">2025-03-24T08:22:00Z</dcterms:created>
  <dcterms:modified xsi:type="dcterms:W3CDTF">2025-03-24T08:30:00Z</dcterms:modified>
</cp:coreProperties>
</file>