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F0" w:rsidRPr="00045F13" w:rsidRDefault="00624D91" w:rsidP="00624D91">
      <w:pPr>
        <w:pStyle w:val="Tekstpodstawowy"/>
        <w:spacing w:after="0" w:line="240" w:lineRule="auto"/>
        <w:ind w:left="5040"/>
        <w:jc w:val="both"/>
        <w:rPr>
          <w:rFonts w:asciiTheme="minorHAnsi" w:hAnsiTheme="minorHAnsi" w:cstheme="minorHAnsi"/>
        </w:rPr>
      </w:pPr>
      <w:r w:rsidRPr="00045F13">
        <w:rPr>
          <w:rFonts w:asciiTheme="minorHAnsi" w:hAnsiTheme="minorHAnsi" w:cstheme="minorHAnsi"/>
        </w:rPr>
        <w:t>Załącznik</w:t>
      </w:r>
      <w:r w:rsidR="00594638" w:rsidRPr="00045F13">
        <w:rPr>
          <w:rFonts w:asciiTheme="minorHAnsi" w:hAnsiTheme="minorHAnsi" w:cstheme="minorHAnsi"/>
        </w:rPr>
        <w:t xml:space="preserve"> nr 2</w:t>
      </w:r>
      <w:r w:rsidRPr="00045F13">
        <w:rPr>
          <w:rFonts w:asciiTheme="minorHAnsi" w:hAnsiTheme="minorHAnsi" w:cstheme="minorHAnsi"/>
        </w:rPr>
        <w:t xml:space="preserve"> </w:t>
      </w:r>
    </w:p>
    <w:p w:rsidR="00624D91" w:rsidRPr="00045F13" w:rsidRDefault="00624D91" w:rsidP="00624D91">
      <w:pPr>
        <w:pStyle w:val="Tekstpodstawowy"/>
        <w:spacing w:after="0" w:line="240" w:lineRule="auto"/>
        <w:ind w:left="5040"/>
        <w:jc w:val="both"/>
        <w:rPr>
          <w:rFonts w:asciiTheme="minorHAnsi" w:hAnsiTheme="minorHAnsi" w:cstheme="minorHAnsi"/>
        </w:rPr>
      </w:pPr>
      <w:r w:rsidRPr="00045F13">
        <w:rPr>
          <w:rFonts w:asciiTheme="minorHAnsi" w:hAnsiTheme="minorHAnsi" w:cstheme="minorHAnsi"/>
        </w:rPr>
        <w:t xml:space="preserve">do Uchwały Nr </w:t>
      </w:r>
      <w:r w:rsidR="00275017" w:rsidRPr="00045F13">
        <w:rPr>
          <w:rFonts w:asciiTheme="minorHAnsi" w:hAnsiTheme="minorHAnsi" w:cstheme="minorHAnsi"/>
        </w:rPr>
        <w:t>IX</w:t>
      </w:r>
      <w:r w:rsidRPr="00045F13">
        <w:rPr>
          <w:rFonts w:asciiTheme="minorHAnsi" w:hAnsiTheme="minorHAnsi" w:cstheme="minorHAnsi"/>
        </w:rPr>
        <w:t>/…../2</w:t>
      </w:r>
      <w:r w:rsidR="00275017" w:rsidRPr="00045F13">
        <w:rPr>
          <w:rFonts w:asciiTheme="minorHAnsi" w:hAnsiTheme="minorHAnsi" w:cstheme="minorHAnsi"/>
        </w:rPr>
        <w:t>4</w:t>
      </w:r>
    </w:p>
    <w:p w:rsidR="00624D91" w:rsidRPr="00045F13" w:rsidRDefault="001D19F0" w:rsidP="00624D91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  <w:t xml:space="preserve"> </w:t>
      </w:r>
      <w:r w:rsidR="00624D91" w:rsidRPr="00045F13">
        <w:rPr>
          <w:rFonts w:asciiTheme="minorHAnsi" w:hAnsiTheme="minorHAnsi" w:cstheme="minorHAnsi"/>
        </w:rPr>
        <w:t>Rady Powiatu Rawickiego</w:t>
      </w:r>
    </w:p>
    <w:p w:rsidR="00624D91" w:rsidRPr="00045F13" w:rsidRDefault="001D19F0" w:rsidP="00624D91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</w:r>
      <w:r w:rsidRPr="00045F13">
        <w:rPr>
          <w:rFonts w:asciiTheme="minorHAnsi" w:hAnsiTheme="minorHAnsi" w:cstheme="minorHAnsi"/>
        </w:rPr>
        <w:tab/>
        <w:t xml:space="preserve"> </w:t>
      </w:r>
      <w:r w:rsidR="00624D91" w:rsidRPr="00045F13">
        <w:rPr>
          <w:rFonts w:asciiTheme="minorHAnsi" w:hAnsiTheme="minorHAnsi" w:cstheme="minorHAnsi"/>
        </w:rPr>
        <w:t xml:space="preserve">z dnia </w:t>
      </w:r>
      <w:r w:rsidR="00275017" w:rsidRPr="00045F13">
        <w:rPr>
          <w:rFonts w:asciiTheme="minorHAnsi" w:hAnsiTheme="minorHAnsi" w:cstheme="minorHAnsi"/>
        </w:rPr>
        <w:t>19</w:t>
      </w:r>
      <w:r w:rsidR="00115D28" w:rsidRPr="00045F13">
        <w:rPr>
          <w:rFonts w:asciiTheme="minorHAnsi" w:hAnsiTheme="minorHAnsi" w:cstheme="minorHAnsi"/>
        </w:rPr>
        <w:t xml:space="preserve"> </w:t>
      </w:r>
      <w:r w:rsidR="00275017" w:rsidRPr="00045F13">
        <w:rPr>
          <w:rFonts w:asciiTheme="minorHAnsi" w:hAnsiTheme="minorHAnsi" w:cstheme="minorHAnsi"/>
        </w:rPr>
        <w:t>grudnia 2024</w:t>
      </w:r>
      <w:r w:rsidR="00624D91" w:rsidRPr="00045F13">
        <w:rPr>
          <w:rFonts w:asciiTheme="minorHAnsi" w:hAnsiTheme="minorHAnsi" w:cstheme="minorHAnsi"/>
        </w:rPr>
        <w:t xml:space="preserve"> r.</w:t>
      </w:r>
    </w:p>
    <w:p w:rsidR="00624D91" w:rsidRPr="00045F13" w:rsidRDefault="00624D91" w:rsidP="00624D91">
      <w:pPr>
        <w:pStyle w:val="Tekstpodstawowy"/>
        <w:tabs>
          <w:tab w:val="left" w:pos="5670"/>
        </w:tabs>
        <w:spacing w:after="0" w:line="240" w:lineRule="auto"/>
        <w:ind w:right="2409" w:firstLine="2268"/>
        <w:jc w:val="right"/>
        <w:rPr>
          <w:rFonts w:asciiTheme="minorHAnsi" w:hAnsiTheme="minorHAnsi" w:cstheme="minorHAnsi"/>
        </w:rPr>
      </w:pPr>
      <w:r w:rsidRPr="00045F13">
        <w:rPr>
          <w:rFonts w:asciiTheme="minorHAnsi" w:hAnsiTheme="minorHAnsi" w:cstheme="minorHAnsi"/>
        </w:rPr>
        <w:t xml:space="preserve">                </w:t>
      </w:r>
    </w:p>
    <w:p w:rsidR="00624D91" w:rsidRPr="00045F13" w:rsidRDefault="00624D91" w:rsidP="00624D91">
      <w:pPr>
        <w:pStyle w:val="Tekstpodstawowy"/>
        <w:rPr>
          <w:rFonts w:asciiTheme="minorHAnsi" w:hAnsiTheme="minorHAnsi" w:cstheme="minorHAnsi"/>
          <w:b/>
          <w:bCs/>
        </w:rPr>
      </w:pPr>
    </w:p>
    <w:p w:rsidR="00624D91" w:rsidRPr="00045F13" w:rsidRDefault="00624D91" w:rsidP="00624D91">
      <w:pPr>
        <w:pStyle w:val="Tekstpodstawowy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624D91" w:rsidRPr="00045F13" w:rsidRDefault="001D19F0" w:rsidP="000802D6">
      <w:pPr>
        <w:pStyle w:val="Tekstpodstawowy"/>
        <w:spacing w:after="0"/>
        <w:rPr>
          <w:rFonts w:asciiTheme="minorHAnsi" w:hAnsiTheme="minorHAnsi" w:cstheme="minorHAnsi"/>
          <w:b/>
          <w:bCs/>
        </w:rPr>
      </w:pPr>
      <w:r w:rsidRPr="00045F13">
        <w:rPr>
          <w:rFonts w:asciiTheme="minorHAnsi" w:hAnsiTheme="minorHAnsi" w:cstheme="minorHAnsi"/>
          <w:b/>
          <w:bCs/>
        </w:rPr>
        <w:t>Plan Pracy Komisji Spraw Społecznych i Rolnictwa</w:t>
      </w:r>
      <w:r w:rsidR="00321D94" w:rsidRPr="00045F13">
        <w:rPr>
          <w:rFonts w:asciiTheme="minorHAnsi" w:hAnsiTheme="minorHAnsi" w:cstheme="minorHAnsi"/>
          <w:b/>
          <w:bCs/>
        </w:rPr>
        <w:t xml:space="preserve"> </w:t>
      </w:r>
      <w:r w:rsidR="00275017" w:rsidRPr="00045F13">
        <w:rPr>
          <w:rFonts w:asciiTheme="minorHAnsi" w:hAnsiTheme="minorHAnsi" w:cstheme="minorHAnsi"/>
          <w:b/>
          <w:bCs/>
        </w:rPr>
        <w:t>na 2025</w:t>
      </w:r>
      <w:r w:rsidRPr="00045F13">
        <w:rPr>
          <w:rFonts w:asciiTheme="minorHAnsi" w:hAnsiTheme="minorHAnsi" w:cstheme="minorHAnsi"/>
          <w:b/>
          <w:bCs/>
        </w:rPr>
        <w:t xml:space="preserve"> rok</w:t>
      </w:r>
    </w:p>
    <w:p w:rsidR="00086919" w:rsidRPr="00045F13" w:rsidRDefault="00086919" w:rsidP="001D19F0">
      <w:pPr>
        <w:jc w:val="center"/>
        <w:rPr>
          <w:rFonts w:cstheme="minorHAnsi"/>
          <w:sz w:val="24"/>
          <w:szCs w:val="24"/>
        </w:rPr>
      </w:pPr>
    </w:p>
    <w:p w:rsidR="00E70397" w:rsidRPr="00045F13" w:rsidRDefault="00853148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5F13">
        <w:rPr>
          <w:rFonts w:cstheme="minorHAnsi"/>
          <w:b/>
          <w:sz w:val="24"/>
          <w:szCs w:val="24"/>
        </w:rPr>
        <w:t>Luty</w:t>
      </w:r>
      <w:r w:rsidR="00E70397" w:rsidRPr="00045F13">
        <w:rPr>
          <w:rFonts w:cstheme="minorHAnsi"/>
          <w:b/>
          <w:sz w:val="24"/>
          <w:szCs w:val="24"/>
        </w:rPr>
        <w:t xml:space="preserve">: </w:t>
      </w:r>
    </w:p>
    <w:p w:rsidR="001D19F0" w:rsidRPr="00045F13" w:rsidRDefault="00045F13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5F13">
        <w:rPr>
          <w:rFonts w:cstheme="minorHAnsi"/>
          <w:sz w:val="24"/>
          <w:szCs w:val="24"/>
        </w:rPr>
        <w:t>Dom Pomocy Społecznej w Osieku</w:t>
      </w:r>
      <w:r w:rsidR="001D19F0" w:rsidRPr="00045F13">
        <w:rPr>
          <w:rFonts w:cstheme="minorHAnsi"/>
          <w:sz w:val="24"/>
          <w:szCs w:val="24"/>
        </w:rPr>
        <w:t xml:space="preserve"> – wizytacja i działalność.</w:t>
      </w:r>
    </w:p>
    <w:p w:rsidR="001D19F0" w:rsidRPr="00045F13" w:rsidRDefault="001D19F0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5764" w:rsidRPr="00045F13" w:rsidRDefault="001D19F0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5F13">
        <w:rPr>
          <w:rFonts w:cstheme="minorHAnsi"/>
          <w:b/>
          <w:sz w:val="24"/>
          <w:szCs w:val="24"/>
        </w:rPr>
        <w:t>Marzec</w:t>
      </w:r>
      <w:r w:rsidR="00805764" w:rsidRPr="00045F13">
        <w:rPr>
          <w:rFonts w:cstheme="minorHAnsi"/>
          <w:b/>
          <w:sz w:val="24"/>
          <w:szCs w:val="24"/>
        </w:rPr>
        <w:t>:</w:t>
      </w:r>
    </w:p>
    <w:p w:rsidR="00C557CD" w:rsidRPr="00045F13" w:rsidRDefault="001D19F0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5F13">
        <w:rPr>
          <w:rFonts w:cstheme="minorHAnsi"/>
          <w:sz w:val="24"/>
          <w:szCs w:val="24"/>
        </w:rPr>
        <w:t>Wizytacja i działalność P</w:t>
      </w:r>
      <w:r w:rsidR="00045F13" w:rsidRPr="00045F13">
        <w:rPr>
          <w:rFonts w:cstheme="minorHAnsi"/>
          <w:sz w:val="24"/>
          <w:szCs w:val="24"/>
        </w:rPr>
        <w:t>owiatowego Centrum Usług Wspólnych w Rawiczu</w:t>
      </w:r>
      <w:r w:rsidRPr="00045F13">
        <w:rPr>
          <w:rFonts w:cstheme="minorHAnsi"/>
          <w:sz w:val="24"/>
          <w:szCs w:val="24"/>
        </w:rPr>
        <w:t>.</w:t>
      </w:r>
    </w:p>
    <w:p w:rsidR="00624D91" w:rsidRPr="00045F13" w:rsidRDefault="00624D91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19F0" w:rsidRPr="00045F13" w:rsidRDefault="00045F13" w:rsidP="001D19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5F13">
        <w:rPr>
          <w:rFonts w:cstheme="minorHAnsi"/>
          <w:b/>
          <w:sz w:val="24"/>
          <w:szCs w:val="24"/>
        </w:rPr>
        <w:t>Maj</w:t>
      </w:r>
      <w:r w:rsidR="001D19F0" w:rsidRPr="00045F13">
        <w:rPr>
          <w:rFonts w:cstheme="minorHAnsi"/>
          <w:b/>
          <w:sz w:val="24"/>
          <w:szCs w:val="24"/>
        </w:rPr>
        <w:t>:</w:t>
      </w:r>
    </w:p>
    <w:p w:rsidR="001D19F0" w:rsidRPr="00045F13" w:rsidRDefault="00045F13" w:rsidP="001D19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5F13">
        <w:rPr>
          <w:rFonts w:cstheme="minorHAnsi"/>
          <w:sz w:val="24"/>
          <w:szCs w:val="24"/>
        </w:rPr>
        <w:t>Dom Pomocy Społecznej w Pakówce – wizytacja i działalność</w:t>
      </w:r>
      <w:r w:rsidR="001D19F0" w:rsidRPr="00045F13">
        <w:rPr>
          <w:rFonts w:cstheme="minorHAnsi"/>
          <w:sz w:val="24"/>
          <w:szCs w:val="24"/>
        </w:rPr>
        <w:t>.</w:t>
      </w:r>
    </w:p>
    <w:p w:rsidR="001D19F0" w:rsidRPr="00045F13" w:rsidRDefault="001D19F0" w:rsidP="001D19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19F0" w:rsidRPr="00045F13" w:rsidRDefault="001D19F0" w:rsidP="001D19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5F13">
        <w:rPr>
          <w:rFonts w:cstheme="minorHAnsi"/>
          <w:b/>
          <w:sz w:val="24"/>
          <w:szCs w:val="24"/>
        </w:rPr>
        <w:t>Wrzesień:</w:t>
      </w:r>
    </w:p>
    <w:p w:rsidR="001D19F0" w:rsidRPr="00045F13" w:rsidRDefault="001D19F0" w:rsidP="001D19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5F13">
        <w:rPr>
          <w:rFonts w:cstheme="minorHAnsi"/>
          <w:sz w:val="24"/>
          <w:szCs w:val="24"/>
        </w:rPr>
        <w:t xml:space="preserve">Wizytacja i działalność </w:t>
      </w:r>
      <w:r w:rsidR="00045F13" w:rsidRPr="00045F13">
        <w:rPr>
          <w:rFonts w:cstheme="minorHAnsi"/>
          <w:sz w:val="24"/>
          <w:szCs w:val="24"/>
        </w:rPr>
        <w:t>Zespołu Szkół Przyrodniczo – Technicznych CKU w Bojanowie.</w:t>
      </w:r>
    </w:p>
    <w:p w:rsidR="001D19F0" w:rsidRPr="00045F13" w:rsidRDefault="001D19F0" w:rsidP="001D19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4D91" w:rsidRPr="00045F13" w:rsidRDefault="00B514C9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5F13">
        <w:rPr>
          <w:rFonts w:cstheme="minorHAnsi"/>
          <w:b/>
          <w:sz w:val="24"/>
          <w:szCs w:val="24"/>
        </w:rPr>
        <w:t>Październik</w:t>
      </w:r>
      <w:r w:rsidR="00C557CD" w:rsidRPr="00045F13">
        <w:rPr>
          <w:rFonts w:cstheme="minorHAnsi"/>
          <w:b/>
          <w:sz w:val="24"/>
          <w:szCs w:val="24"/>
        </w:rPr>
        <w:t>:</w:t>
      </w:r>
    </w:p>
    <w:p w:rsidR="00624D91" w:rsidRPr="00045F13" w:rsidRDefault="00045F13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5F13">
        <w:rPr>
          <w:rFonts w:cstheme="minorHAnsi"/>
          <w:sz w:val="24"/>
          <w:szCs w:val="24"/>
        </w:rPr>
        <w:t>Powiatowe Centrum Pomocy Rodzinie w Rawiczu</w:t>
      </w:r>
      <w:r w:rsidR="001D19F0" w:rsidRPr="00045F13">
        <w:rPr>
          <w:rFonts w:cstheme="minorHAnsi"/>
          <w:sz w:val="24"/>
          <w:szCs w:val="24"/>
        </w:rPr>
        <w:t xml:space="preserve"> – wizytacja i działalność</w:t>
      </w:r>
      <w:r w:rsidR="00F664A0" w:rsidRPr="00045F13">
        <w:rPr>
          <w:rFonts w:cstheme="minorHAnsi"/>
          <w:sz w:val="24"/>
          <w:szCs w:val="24"/>
        </w:rPr>
        <w:t>.</w:t>
      </w:r>
    </w:p>
    <w:p w:rsidR="00624D91" w:rsidRPr="00045F13" w:rsidRDefault="00624D91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91E8C" w:rsidRPr="00045F13" w:rsidRDefault="00B91E8C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70397" w:rsidRPr="00045F13" w:rsidRDefault="00E70397" w:rsidP="00E70397">
      <w:pPr>
        <w:jc w:val="both"/>
        <w:rPr>
          <w:rFonts w:cstheme="minorHAnsi"/>
          <w:b/>
          <w:sz w:val="24"/>
          <w:szCs w:val="24"/>
        </w:rPr>
      </w:pPr>
    </w:p>
    <w:p w:rsidR="00624D91" w:rsidRPr="00045F13" w:rsidRDefault="00624D91" w:rsidP="00E70397">
      <w:pPr>
        <w:jc w:val="both"/>
        <w:rPr>
          <w:rFonts w:cstheme="minorHAnsi"/>
          <w:b/>
          <w:sz w:val="24"/>
          <w:szCs w:val="24"/>
        </w:rPr>
      </w:pPr>
    </w:p>
    <w:p w:rsidR="00D27D81" w:rsidRPr="00045F13" w:rsidRDefault="00624D91" w:rsidP="001D19F0">
      <w:pPr>
        <w:spacing w:after="0"/>
        <w:jc w:val="center"/>
        <w:rPr>
          <w:rFonts w:cstheme="minorHAnsi"/>
          <w:sz w:val="24"/>
          <w:szCs w:val="24"/>
        </w:rPr>
      </w:pPr>
      <w:r w:rsidRPr="00045F13">
        <w:rPr>
          <w:rFonts w:cstheme="minorHAnsi"/>
          <w:sz w:val="24"/>
          <w:szCs w:val="24"/>
        </w:rPr>
        <w:t xml:space="preserve">                                        </w:t>
      </w:r>
      <w:r w:rsidR="00805764" w:rsidRPr="00045F13">
        <w:rPr>
          <w:rFonts w:cstheme="minorHAnsi"/>
          <w:sz w:val="24"/>
          <w:szCs w:val="24"/>
        </w:rPr>
        <w:t>Przewodnicząca</w:t>
      </w:r>
    </w:p>
    <w:p w:rsidR="000A5BED" w:rsidRPr="00045F13" w:rsidRDefault="00D27D81" w:rsidP="00D27D81">
      <w:pPr>
        <w:spacing w:after="0"/>
        <w:ind w:left="3540"/>
        <w:rPr>
          <w:rFonts w:cstheme="minorHAnsi"/>
          <w:sz w:val="24"/>
          <w:szCs w:val="24"/>
        </w:rPr>
      </w:pPr>
      <w:r w:rsidRPr="00045F13">
        <w:rPr>
          <w:rFonts w:cstheme="minorHAnsi"/>
          <w:sz w:val="24"/>
          <w:szCs w:val="24"/>
        </w:rPr>
        <w:t xml:space="preserve">   Komisji </w:t>
      </w:r>
      <w:r w:rsidR="001D19F0" w:rsidRPr="00045F13">
        <w:rPr>
          <w:rFonts w:cstheme="minorHAnsi"/>
          <w:sz w:val="24"/>
          <w:szCs w:val="24"/>
        </w:rPr>
        <w:t>Spraw Społecznych i Rolnictwa</w:t>
      </w:r>
    </w:p>
    <w:p w:rsidR="001D19F0" w:rsidRPr="00045F13" w:rsidRDefault="001D19F0" w:rsidP="001D19F0">
      <w:pPr>
        <w:spacing w:after="0"/>
        <w:jc w:val="center"/>
        <w:rPr>
          <w:rFonts w:cstheme="minorHAnsi"/>
          <w:sz w:val="24"/>
          <w:szCs w:val="24"/>
        </w:rPr>
      </w:pPr>
    </w:p>
    <w:p w:rsidR="00593A3F" w:rsidRPr="00045F13" w:rsidRDefault="00624D91" w:rsidP="00624D91">
      <w:pPr>
        <w:rPr>
          <w:rFonts w:cstheme="minorHAnsi"/>
          <w:sz w:val="24"/>
          <w:szCs w:val="24"/>
        </w:rPr>
      </w:pPr>
      <w:r w:rsidRPr="00045F13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275017" w:rsidRPr="00045F13">
        <w:rPr>
          <w:rFonts w:cstheme="minorHAnsi"/>
          <w:sz w:val="24"/>
          <w:szCs w:val="24"/>
        </w:rPr>
        <w:t xml:space="preserve">       </w:t>
      </w:r>
      <w:r w:rsidRPr="00045F13">
        <w:rPr>
          <w:rFonts w:cstheme="minorHAnsi"/>
          <w:sz w:val="24"/>
          <w:szCs w:val="24"/>
        </w:rPr>
        <w:t xml:space="preserve"> </w:t>
      </w:r>
      <w:r w:rsidR="00275017" w:rsidRPr="00045F13">
        <w:rPr>
          <w:rFonts w:cstheme="minorHAnsi"/>
          <w:sz w:val="24"/>
          <w:szCs w:val="24"/>
        </w:rPr>
        <w:t>Katarzyna Frąckowiak</w:t>
      </w:r>
    </w:p>
    <w:sectPr w:rsidR="00593A3F" w:rsidRPr="0004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C"/>
    <w:rsid w:val="00045F13"/>
    <w:rsid w:val="000802D6"/>
    <w:rsid w:val="00086919"/>
    <w:rsid w:val="000A5BED"/>
    <w:rsid w:val="000B5042"/>
    <w:rsid w:val="00115D28"/>
    <w:rsid w:val="001D19F0"/>
    <w:rsid w:val="002558E9"/>
    <w:rsid w:val="00275017"/>
    <w:rsid w:val="00321D94"/>
    <w:rsid w:val="00593A3F"/>
    <w:rsid w:val="00594638"/>
    <w:rsid w:val="00624D91"/>
    <w:rsid w:val="00805764"/>
    <w:rsid w:val="00853148"/>
    <w:rsid w:val="00892B3C"/>
    <w:rsid w:val="00A7016F"/>
    <w:rsid w:val="00B42579"/>
    <w:rsid w:val="00B514C9"/>
    <w:rsid w:val="00B91E8C"/>
    <w:rsid w:val="00BA39F5"/>
    <w:rsid w:val="00C557CD"/>
    <w:rsid w:val="00CA0FA1"/>
    <w:rsid w:val="00D27D81"/>
    <w:rsid w:val="00D53477"/>
    <w:rsid w:val="00E70397"/>
    <w:rsid w:val="00F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E838"/>
  <w15:chartTrackingRefBased/>
  <w15:docId w15:val="{F407B5D4-A595-4254-9315-AB160FD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4D91"/>
    <w:pPr>
      <w:suppressAutoHyphens/>
      <w:spacing w:after="140" w:line="288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4D91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Honorata Biernat</cp:lastModifiedBy>
  <cp:revision>14</cp:revision>
  <cp:lastPrinted>2024-12-06T09:56:00Z</cp:lastPrinted>
  <dcterms:created xsi:type="dcterms:W3CDTF">2023-11-30T17:32:00Z</dcterms:created>
  <dcterms:modified xsi:type="dcterms:W3CDTF">2024-12-06T10:00:00Z</dcterms:modified>
</cp:coreProperties>
</file>