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CDC" w14:textId="250580E0" w:rsidR="00193E36" w:rsidRPr="00D20C9F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 0002.</w:t>
      </w:r>
      <w:r w:rsidR="007A39D9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B55B5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</w:p>
    <w:p w14:paraId="4DC9A557" w14:textId="5F2DC539" w:rsidR="00193E36" w:rsidRPr="00D20C9F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7A39D9"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VI</w:t>
      </w:r>
      <w:r w:rsidR="00B55B56"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/2024</w:t>
      </w:r>
    </w:p>
    <w:p w14:paraId="566F6133" w14:textId="49EAC312" w:rsidR="00193E36" w:rsidRPr="00D20C9F" w:rsidRDefault="00193E36" w:rsidP="00D20C9F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B55B5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31 października 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2024 r. w godz. od </w:t>
      </w:r>
      <w:r w:rsidR="007A39D9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09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00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B55B5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3</w:t>
      </w:r>
      <w:r w:rsidR="00B91F25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E87E0E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D20C9F" w:rsidRDefault="00193E36" w:rsidP="00D20C9F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D20C9F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 </w:t>
      </w:r>
    </w:p>
    <w:p w14:paraId="4A2C468C" w14:textId="77777777" w:rsidR="007A39D9" w:rsidRPr="00D20C9F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D20C9F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Marek Glura</w:t>
      </w:r>
    </w:p>
    <w:p w14:paraId="20BF9132" w14:textId="77777777" w:rsidR="007A39D9" w:rsidRPr="00D20C9F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Jagodzinski</w:t>
      </w:r>
    </w:p>
    <w:p w14:paraId="0CBA9349" w14:textId="09E74A15" w:rsidR="00B431A7" w:rsidRPr="00B431A7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B431A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754C9B5C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Niwczyk</w:t>
      </w:r>
    </w:p>
    <w:p w14:paraId="5BA1A779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75104D4F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Roman Sidor</w:t>
      </w:r>
    </w:p>
    <w:p w14:paraId="0D72C437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D20C9F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0E7C1841" w14:textId="2EC998EE" w:rsidR="007A39D9" w:rsidRPr="00D20C9F" w:rsidRDefault="007A39D9" w:rsidP="00636773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4D8A748D" w14:textId="5E34104C" w:rsidR="007A39D9" w:rsidRPr="00D20C9F" w:rsidRDefault="00B55B56" w:rsidP="007A39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</w:t>
      </w:r>
      <w:r w:rsidR="00E87E0E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iecki</w:t>
      </w:r>
    </w:p>
    <w:p w14:paraId="6936859F" w14:textId="0B5EC3CE" w:rsidR="007A39D9" w:rsidRPr="00D20C9F" w:rsidRDefault="007A39D9" w:rsidP="007A39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6C3D3EE" w14:textId="77777777" w:rsidR="00193E36" w:rsidRPr="00D20C9F" w:rsidRDefault="00193E36" w:rsidP="00193E36">
      <w:pPr>
        <w:spacing w:before="120"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7D75C1EC" w:rsidR="00193E36" w:rsidRPr="00D20C9F" w:rsidRDefault="007A39D9" w:rsidP="00833C85">
      <w:pPr>
        <w:tabs>
          <w:tab w:val="left" w:pos="963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otworzył obrady mówiąc: </w:t>
      </w:r>
      <w:r w:rsidR="00193E36" w:rsidRPr="00D20C9F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„Otwieram V</w:t>
      </w:r>
      <w:r w:rsidR="00B55B56" w:rsidRPr="00D20C9F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C5D71" w:rsidRPr="00D20C9F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D20C9F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B55B5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CC5D71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="00B55B5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Default="00CC5D71" w:rsidP="00833C85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Pr="00833C85" w:rsidRDefault="00193E36" w:rsidP="00833C85">
      <w:pPr>
        <w:tabs>
          <w:tab w:val="left" w:pos="2127"/>
        </w:tabs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D20C9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bookmarkEnd w:id="1"/>
    <w:p w14:paraId="6FB71002" w14:textId="77777777" w:rsidR="00C90942" w:rsidRPr="00D20C9F" w:rsidRDefault="00C90942" w:rsidP="00833C85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3" w:name="_Hlk99977012"/>
    </w:p>
    <w:p w14:paraId="5CEDFFA1" w14:textId="77777777" w:rsidR="00C90942" w:rsidRPr="00D20C9F" w:rsidRDefault="00C90942" w:rsidP="00636773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B91F2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3174BAB3" w14:textId="77777777" w:rsidR="00C90942" w:rsidRPr="00A92900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</w:p>
    <w:p w14:paraId="5E53FE31" w14:textId="77777777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bookmarkStart w:id="4" w:name="_Hlk167090616"/>
      <w:bookmarkStart w:id="5" w:name="_Hlk148682861"/>
      <w:r w:rsidRPr="00A92900">
        <w:rPr>
          <w:rFonts w:cstheme="minorHAnsi"/>
          <w:sz w:val="24"/>
          <w:szCs w:val="24"/>
        </w:rPr>
        <w:t xml:space="preserve">Otwarcie posiedzenia </w:t>
      </w:r>
      <w:r w:rsidRPr="00A92900">
        <w:rPr>
          <w:rFonts w:cstheme="minorHAnsi"/>
          <w:iCs/>
          <w:sz w:val="24"/>
          <w:szCs w:val="24"/>
        </w:rPr>
        <w:t xml:space="preserve">i stwierdzenie quorum.  </w:t>
      </w:r>
    </w:p>
    <w:p w14:paraId="574B8174" w14:textId="77777777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iCs/>
          <w:sz w:val="24"/>
          <w:szCs w:val="24"/>
        </w:rPr>
        <w:t>Przedstawienie porządku obrad.</w:t>
      </w:r>
    </w:p>
    <w:p w14:paraId="06B22F50" w14:textId="77777777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iCs/>
          <w:sz w:val="24"/>
          <w:szCs w:val="24"/>
        </w:rPr>
        <w:t>Przyjęcie protokołów z VI</w:t>
      </w:r>
      <w:r w:rsidRPr="00A92900">
        <w:rPr>
          <w:rFonts w:cstheme="minorHAnsi"/>
          <w:iCs/>
          <w:color w:val="FF0000"/>
          <w:sz w:val="24"/>
          <w:szCs w:val="24"/>
        </w:rPr>
        <w:t xml:space="preserve"> </w:t>
      </w:r>
      <w:r w:rsidRPr="00A92900">
        <w:rPr>
          <w:rFonts w:cstheme="minorHAnsi"/>
          <w:iCs/>
          <w:sz w:val="24"/>
          <w:szCs w:val="24"/>
        </w:rPr>
        <w:t xml:space="preserve">Sesji. </w:t>
      </w:r>
    </w:p>
    <w:p w14:paraId="7CCDC050" w14:textId="77777777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iCs/>
          <w:sz w:val="24"/>
          <w:szCs w:val="24"/>
        </w:rPr>
        <w:t>Sprawozdanie Starosty Rawickiego z działalności Zarządu Powiatu Rawickiego w okresie międzysesyjnym.</w:t>
      </w:r>
    </w:p>
    <w:p w14:paraId="56EE2278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iCs/>
          <w:sz w:val="24"/>
          <w:szCs w:val="24"/>
        </w:rPr>
        <w:t>Interpelacje i zapytania radnych.</w:t>
      </w:r>
    </w:p>
    <w:p w14:paraId="32E3ED80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Sprawozdanie z działalności Szpitala Powiatowego w Rawiczu Sp. z o.o.</w:t>
      </w:r>
    </w:p>
    <w:p w14:paraId="7687CA99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Podjęcie Uchwały </w:t>
      </w:r>
      <w:r w:rsidRPr="00A92900">
        <w:rPr>
          <w:rFonts w:cstheme="minorHAnsi"/>
          <w:sz w:val="24"/>
          <w:szCs w:val="24"/>
        </w:rPr>
        <w:t>w sprawie udzielenia pomocy finansowej w 2025 r., dla Gminy Kłodzko na odbudowę infrastruktury drogowo – mostowej, zniszczonej na skutek powodzi w 2024 r.</w:t>
      </w:r>
    </w:p>
    <w:p w14:paraId="6B6D8952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eastAsia="Times New Roman" w:cstheme="minorHAnsi"/>
          <w:sz w:val="24"/>
          <w:szCs w:val="24"/>
          <w:lang w:eastAsia="pl-PL"/>
        </w:rPr>
        <w:t xml:space="preserve">Podjęcie Uchwały w sprawie dokonania zmiany w Wieloletniej Prognozie Finansowej Powiatu Rawickiego na lata 2024 – 2034. </w:t>
      </w:r>
    </w:p>
    <w:p w14:paraId="5009E719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eastAsia="Times New Roman" w:cstheme="minorHAnsi"/>
          <w:sz w:val="24"/>
          <w:szCs w:val="24"/>
          <w:lang w:eastAsia="pl-PL"/>
        </w:rPr>
        <w:t>Podjęcie Uchwały w sprawie dokonania zmiany Uchwały budżetowej na 2024 rok.</w:t>
      </w:r>
    </w:p>
    <w:p w14:paraId="76EE21A6" w14:textId="4547014E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Podjęcie Uchwały w sprawie przyjęcia „Programu współpracy Powiatu Rawickiego z organizacjami pozarządowymi oraz podmiotami, o których mowa w art. 3 ust. 3 ustawy z dnia 24 kwietnia 2003 r. o działalności pożytku publicznego i o wolontariacie (Dz. U. z 2024 r., poz. 1491) na rok 2025”.</w:t>
      </w:r>
    </w:p>
    <w:p w14:paraId="288DDC4F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Podjęcie Uchwały w sprawie 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2024.</w:t>
      </w:r>
    </w:p>
    <w:p w14:paraId="6549980A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Podjęcie Uchwały w sprawie przyjęcia informacji o stanie realizacji zadań oświatowych za rok szkolny 2023/2024 w szkołach i placówkach prowadzonych przez Powiat Rawicki.</w:t>
      </w:r>
    </w:p>
    <w:p w14:paraId="535AB390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bookmarkStart w:id="6" w:name="_Hlk181697842"/>
      <w:r w:rsidRPr="00A92900">
        <w:rPr>
          <w:rFonts w:cstheme="minorHAnsi"/>
          <w:sz w:val="24"/>
          <w:szCs w:val="24"/>
        </w:rPr>
        <w:t>Podjęcie Uchwały w sprawie zmiany Uchwały Nr XXIV/188/12 Rady Powiatu Rawickiego z dnia 20 grudnia 2012 r. w sprawie określenia przystanków komunikacyjnych na terenie Powiatu Rawickiego, których właścicielem lub zarządzającym jest Powiat Rawicki, oraz warunków i zasad korzystania z tych przystanków.</w:t>
      </w:r>
    </w:p>
    <w:p w14:paraId="59A785C9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bookmarkStart w:id="7" w:name="_Hlk181698088"/>
      <w:bookmarkEnd w:id="6"/>
      <w:r w:rsidRPr="00A92900">
        <w:rPr>
          <w:rFonts w:cstheme="minorHAnsi"/>
          <w:sz w:val="24"/>
          <w:szCs w:val="24"/>
        </w:rPr>
        <w:t>Podjęcie Uchwały w sprawie rozpatrzenia petycji mieszkańców Słupi Kapitulnej.</w:t>
      </w:r>
    </w:p>
    <w:p w14:paraId="0AC44E22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bookmarkStart w:id="8" w:name="_Hlk181698202"/>
      <w:bookmarkEnd w:id="7"/>
      <w:r w:rsidRPr="00A92900">
        <w:rPr>
          <w:rFonts w:cstheme="minorHAnsi"/>
          <w:sz w:val="24"/>
          <w:szCs w:val="24"/>
          <w:lang w:eastAsia="pl-PL"/>
        </w:rPr>
        <w:t>Informacja Przewodniczącego Rady o oświadczeniach majątkowych złożonych przez Radnych Rady Powiatu Rawickiego.</w:t>
      </w:r>
    </w:p>
    <w:bookmarkEnd w:id="8"/>
    <w:p w14:paraId="27F62739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Wolne głosy i wnioski.</w:t>
      </w:r>
    </w:p>
    <w:p w14:paraId="0CEA7BEE" w14:textId="16887F0E" w:rsidR="00D20C9F" w:rsidRPr="00A92900" w:rsidRDefault="00B55B56" w:rsidP="00A92900">
      <w:pPr>
        <w:pStyle w:val="Akapitzlist"/>
        <w:keepNext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Zakończenie.</w:t>
      </w:r>
      <w:bookmarkEnd w:id="4"/>
      <w:bookmarkEnd w:id="5"/>
    </w:p>
    <w:p w14:paraId="59297F73" w14:textId="77777777" w:rsidR="00833C85" w:rsidRPr="00A92900" w:rsidRDefault="00833C85" w:rsidP="00A92900">
      <w:pPr>
        <w:pStyle w:val="Akapitzlist"/>
        <w:keepNext/>
        <w:spacing w:after="120" w:line="276" w:lineRule="auto"/>
        <w:ind w:left="360"/>
        <w:rPr>
          <w:rFonts w:cstheme="minorHAnsi"/>
          <w:sz w:val="24"/>
          <w:szCs w:val="24"/>
        </w:rPr>
      </w:pPr>
    </w:p>
    <w:bookmarkEnd w:id="3"/>
    <w:p w14:paraId="2B91BC48" w14:textId="69C61656" w:rsidR="00CF79B1" w:rsidRPr="00A92900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iCs/>
          <w:sz w:val="24"/>
          <w:szCs w:val="24"/>
        </w:rPr>
        <w:t>Przyjęcie protokołów z V</w:t>
      </w:r>
      <w:r w:rsidR="00B55B56" w:rsidRPr="00A92900">
        <w:rPr>
          <w:rFonts w:cstheme="minorHAnsi"/>
          <w:b/>
          <w:bCs/>
          <w:iCs/>
          <w:sz w:val="24"/>
          <w:szCs w:val="24"/>
        </w:rPr>
        <w:t>I</w:t>
      </w:r>
      <w:r w:rsidRPr="00A92900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A92900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7FC1CF4C" w:rsidR="00CF79B1" w:rsidRPr="00A92900" w:rsidRDefault="00CF79B1" w:rsidP="00A92900">
      <w:p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Maciej Jagodziński Przewodniczący Rady – poinformował, że protok</w:t>
      </w:r>
      <w:r w:rsidR="00B55B56" w:rsidRPr="00A92900">
        <w:rPr>
          <w:rFonts w:cstheme="minorHAnsi"/>
          <w:sz w:val="24"/>
          <w:szCs w:val="24"/>
        </w:rPr>
        <w:t>ół</w:t>
      </w:r>
      <w:r w:rsidRPr="00A92900">
        <w:rPr>
          <w:rFonts w:cstheme="minorHAnsi"/>
          <w:sz w:val="24"/>
          <w:szCs w:val="24"/>
        </w:rPr>
        <w:t xml:space="preserve"> z </w:t>
      </w:r>
      <w:r w:rsidRPr="00A92900">
        <w:rPr>
          <w:rFonts w:cstheme="minorHAnsi"/>
          <w:iCs/>
          <w:sz w:val="24"/>
          <w:szCs w:val="24"/>
        </w:rPr>
        <w:t>V</w:t>
      </w:r>
      <w:r w:rsidR="00B55B56" w:rsidRPr="00A92900">
        <w:rPr>
          <w:rFonts w:cstheme="minorHAnsi"/>
          <w:iCs/>
          <w:sz w:val="24"/>
          <w:szCs w:val="24"/>
        </w:rPr>
        <w:t>I</w:t>
      </w:r>
      <w:r w:rsidRPr="00A92900">
        <w:rPr>
          <w:rFonts w:cstheme="minorHAnsi"/>
          <w:iCs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>sesji Rady Powiatu Rawickiego Radni otrzymali drogą elektroniczną, był wyłożony do publicznego wglądu w Starostwie Powiatowym. Nie wniesiono do ni</w:t>
      </w:r>
      <w:r w:rsidR="00D20C9F" w:rsidRPr="00A92900">
        <w:rPr>
          <w:rFonts w:cstheme="minorHAnsi"/>
          <w:sz w:val="24"/>
          <w:szCs w:val="24"/>
        </w:rPr>
        <w:t>ego</w:t>
      </w:r>
      <w:r w:rsidRPr="00A92900">
        <w:rPr>
          <w:rFonts w:cstheme="minorHAnsi"/>
          <w:sz w:val="24"/>
          <w:szCs w:val="24"/>
        </w:rPr>
        <w:t xml:space="preserve"> poprawek lub uzupełnień. </w:t>
      </w:r>
    </w:p>
    <w:p w14:paraId="312367A2" w14:textId="338D435D" w:rsidR="00CF79B1" w:rsidRPr="00A92900" w:rsidRDefault="00CF79B1" w:rsidP="00A92900">
      <w:p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Przystąpiono do głosowania nad przyjęciem protokołu z </w:t>
      </w:r>
      <w:r w:rsidR="00B55B56" w:rsidRPr="00A92900">
        <w:rPr>
          <w:rFonts w:cstheme="minorHAnsi"/>
          <w:sz w:val="24"/>
          <w:szCs w:val="24"/>
        </w:rPr>
        <w:t>VI</w:t>
      </w:r>
      <w:r w:rsidRPr="00A92900">
        <w:rPr>
          <w:rFonts w:cstheme="minorHAnsi"/>
          <w:sz w:val="24"/>
          <w:szCs w:val="24"/>
        </w:rPr>
        <w:t xml:space="preserve"> sesji.</w:t>
      </w:r>
    </w:p>
    <w:p w14:paraId="65CFD14B" w14:textId="7C289634" w:rsidR="00D20C9F" w:rsidRPr="00A92900" w:rsidRDefault="00CF79B1" w:rsidP="00A92900">
      <w:p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 głosowaniu brało udział 1</w:t>
      </w:r>
      <w:r w:rsidR="00B55B56" w:rsidRPr="00A92900">
        <w:rPr>
          <w:rFonts w:cstheme="minorHAnsi"/>
          <w:sz w:val="24"/>
          <w:szCs w:val="24"/>
        </w:rPr>
        <w:t>4</w:t>
      </w:r>
      <w:r w:rsidRPr="00A92900">
        <w:rPr>
          <w:rFonts w:cstheme="minorHAnsi"/>
          <w:sz w:val="24"/>
          <w:szCs w:val="24"/>
        </w:rPr>
        <w:t xml:space="preserve"> radnych. Za przyjęciem protokołu nr </w:t>
      </w:r>
      <w:r w:rsidR="00B55B56" w:rsidRPr="00A92900">
        <w:rPr>
          <w:rFonts w:cstheme="minorHAnsi"/>
          <w:sz w:val="24"/>
          <w:szCs w:val="24"/>
        </w:rPr>
        <w:t>VI</w:t>
      </w:r>
      <w:r w:rsidRPr="00A92900">
        <w:rPr>
          <w:rFonts w:cstheme="minorHAnsi"/>
          <w:sz w:val="24"/>
          <w:szCs w:val="24"/>
        </w:rPr>
        <w:t xml:space="preserve"> głosowało 1</w:t>
      </w:r>
      <w:r w:rsidR="00B55B56" w:rsidRPr="00A92900">
        <w:rPr>
          <w:rFonts w:cstheme="minorHAnsi"/>
          <w:sz w:val="24"/>
          <w:szCs w:val="24"/>
        </w:rPr>
        <w:t>4</w:t>
      </w:r>
      <w:r w:rsidRPr="00A92900">
        <w:rPr>
          <w:rFonts w:cstheme="minorHAnsi"/>
          <w:sz w:val="24"/>
          <w:szCs w:val="24"/>
        </w:rPr>
        <w:t xml:space="preserve"> radnych.</w:t>
      </w:r>
    </w:p>
    <w:p w14:paraId="339FDC93" w14:textId="493A8A13" w:rsidR="00CF79B1" w:rsidRPr="00A92900" w:rsidRDefault="00CF79B1" w:rsidP="00A92900">
      <w:pPr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005B16D4" w:rsidR="00CF79B1" w:rsidRPr="00A92900" w:rsidRDefault="00CF79B1" w:rsidP="00A92900">
      <w:pPr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ZA: 1</w:t>
      </w:r>
      <w:r w:rsidR="00B55B56" w:rsidRPr="00A92900">
        <w:rPr>
          <w:rFonts w:cstheme="minorHAnsi"/>
          <w:sz w:val="24"/>
          <w:szCs w:val="24"/>
          <w:lang w:eastAsia="zh-CN"/>
        </w:rPr>
        <w:t>4</w:t>
      </w:r>
      <w:r w:rsidRPr="00A92900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B55B56" w:rsidRPr="00A92900">
        <w:rPr>
          <w:rFonts w:cstheme="minorHAnsi"/>
          <w:sz w:val="24"/>
          <w:szCs w:val="24"/>
          <w:lang w:eastAsia="zh-CN"/>
        </w:rPr>
        <w:t>3</w:t>
      </w:r>
    </w:p>
    <w:p w14:paraId="568A9005" w14:textId="77777777" w:rsidR="00CF79B1" w:rsidRPr="00A92900" w:rsidRDefault="00CF79B1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CC4042F" w14:textId="584AD438" w:rsidR="00CF79B1" w:rsidRPr="00A92900" w:rsidRDefault="00CF79B1" w:rsidP="00A92900">
      <w:pPr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(1</w:t>
      </w:r>
      <w:r w:rsidR="00F40C8E" w:rsidRPr="00A92900">
        <w:rPr>
          <w:rFonts w:cstheme="minorHAnsi"/>
          <w:sz w:val="24"/>
          <w:szCs w:val="24"/>
          <w:lang w:eastAsia="zh-CN"/>
        </w:rPr>
        <w:t>4</w:t>
      </w:r>
      <w:r w:rsidRPr="00A92900">
        <w:rPr>
          <w:rFonts w:cstheme="minorHAnsi"/>
          <w:sz w:val="24"/>
          <w:szCs w:val="24"/>
          <w:lang w:eastAsia="zh-CN"/>
        </w:rPr>
        <w:t>)</w:t>
      </w:r>
    </w:p>
    <w:p w14:paraId="7FB4413B" w14:textId="413772B0" w:rsidR="00833C85" w:rsidRPr="00A92900" w:rsidRDefault="00CF79B1" w:rsidP="00A92900">
      <w:pPr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Barbara Bogacka-Gancarczyk, Katarzyna Frąckowiak, </w:t>
      </w:r>
      <w:r w:rsidR="00B55B56" w:rsidRPr="00A92900">
        <w:rPr>
          <w:rFonts w:cstheme="minorHAnsi"/>
          <w:sz w:val="24"/>
          <w:szCs w:val="24"/>
          <w:lang w:eastAsia="zh-CN"/>
        </w:rPr>
        <w:t xml:space="preserve">Marek Glura, </w:t>
      </w:r>
      <w:r w:rsidRPr="00A92900">
        <w:rPr>
          <w:rFonts w:cstheme="minorHAnsi"/>
          <w:sz w:val="24"/>
          <w:szCs w:val="24"/>
          <w:lang w:eastAsia="zh-CN"/>
        </w:rPr>
        <w:t>Sławomir Gwizdek, Maciej Jagodzinski, Wiesław Krzyżosiak, Ireneusz Młynek, Jakub Moryson, Barbara Niwczyk,  Piotr Popielas, Krzysztof Przybył, Roman Sidor, Adam Sperzyński, Szymon Węcłaś.</w:t>
      </w:r>
    </w:p>
    <w:p w14:paraId="28DE7714" w14:textId="0737A654" w:rsidR="00CF79B1" w:rsidRPr="00A92900" w:rsidRDefault="00CF79B1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</w:t>
      </w:r>
      <w:r w:rsidR="00B55B5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3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):</w:t>
      </w:r>
    </w:p>
    <w:p w14:paraId="1111AA18" w14:textId="77777777" w:rsidR="00B91F25" w:rsidRDefault="00B55B56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Kośmider, Radosław Osiecki</w:t>
      </w:r>
      <w:r w:rsidR="00CF79B1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72F1131F" w14:textId="1512E617" w:rsidR="00CF79B1" w:rsidRPr="00A92900" w:rsidRDefault="00CF79B1" w:rsidP="00A92900">
      <w:p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lastRenderedPageBreak/>
        <w:t>Maciej Jagodziński Przewodniczący Rady</w:t>
      </w:r>
      <w:r w:rsidR="00B55B56"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>–</w:t>
      </w:r>
      <w:r w:rsidR="00B55B56"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 xml:space="preserve">stwierdził, że Rada przyjęła protokół z </w:t>
      </w:r>
      <w:r w:rsidR="00B55B56" w:rsidRPr="00A92900">
        <w:rPr>
          <w:rFonts w:cstheme="minorHAnsi"/>
          <w:sz w:val="24"/>
          <w:szCs w:val="24"/>
        </w:rPr>
        <w:t>VI</w:t>
      </w:r>
      <w:r w:rsidRPr="00A92900">
        <w:rPr>
          <w:rFonts w:cstheme="minorHAnsi"/>
          <w:sz w:val="24"/>
          <w:szCs w:val="24"/>
        </w:rPr>
        <w:t xml:space="preserve"> sesji.</w:t>
      </w:r>
    </w:p>
    <w:p w14:paraId="0F889FEB" w14:textId="77777777" w:rsidR="005F7697" w:rsidRPr="00A92900" w:rsidRDefault="00C90942" w:rsidP="00A92900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9" w:name="_Hlk99977210"/>
      <w:r w:rsidR="005F7697"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4B3928" w14:textId="23A83A54" w:rsidR="00243157" w:rsidRPr="00A92900" w:rsidRDefault="00C90942" w:rsidP="00B91F25">
      <w:pPr>
        <w:spacing w:after="120"/>
        <w:rPr>
          <w:rFonts w:cstheme="minorHAnsi"/>
          <w:b/>
          <w:bCs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poprosił Pana Adama Sperzyńskiego Starostę</w:t>
      </w:r>
      <w:r w:rsidR="00B91F25">
        <w:rPr>
          <w:rFonts w:cstheme="minorHAnsi"/>
          <w:sz w:val="24"/>
          <w:szCs w:val="24"/>
          <w:lang w:eastAsia="zh-CN"/>
        </w:rPr>
        <w:t xml:space="preserve"> </w:t>
      </w:r>
      <w:r w:rsidRPr="00A92900">
        <w:rPr>
          <w:rFonts w:cstheme="minorHAnsi"/>
          <w:sz w:val="24"/>
          <w:szCs w:val="24"/>
          <w:lang w:eastAsia="zh-CN"/>
        </w:rPr>
        <w:t>Rawickiego o przedstawienie sprawozdania z działalności Zarządu Powiatu w okresie międzysesyjnym.</w:t>
      </w:r>
    </w:p>
    <w:p w14:paraId="11C74446" w14:textId="0059471D" w:rsidR="00243157" w:rsidRPr="00A92900" w:rsidRDefault="00243157" w:rsidP="00B91F25">
      <w:pPr>
        <w:spacing w:after="12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Adam Sperzyński Starosta Rawicki - przedstawił sprawozdanie stanowiące załącznik nr 2 do protokołu. Ponadto przedstawił prezentację z bieżącej działalności powiatu w okresie międzysesyjnym, stanowiącą załącznik nr 3 do protokołu. </w:t>
      </w:r>
    </w:p>
    <w:p w14:paraId="6751493C" w14:textId="2494959D" w:rsidR="00CB6361" w:rsidRPr="00A92900" w:rsidRDefault="00CB6361" w:rsidP="00B91F25">
      <w:pPr>
        <w:spacing w:after="12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W trakcie sprawozdania Adama Sperzyńskiego Starosty Rawickiego </w:t>
      </w:r>
      <w:r w:rsidR="00A74A0D" w:rsidRPr="00A92900">
        <w:rPr>
          <w:rFonts w:cstheme="minorHAnsi"/>
          <w:sz w:val="24"/>
          <w:szCs w:val="24"/>
        </w:rPr>
        <w:t xml:space="preserve">przybyła </w:t>
      </w:r>
      <w:r w:rsidRPr="00A92900">
        <w:rPr>
          <w:rFonts w:cstheme="minorHAnsi"/>
          <w:sz w:val="24"/>
          <w:szCs w:val="24"/>
        </w:rPr>
        <w:t>Radna Grażyna Kośmider. Wobec powyższego Maciej Jagodziński Przewodniczący Rady</w:t>
      </w:r>
      <w:r w:rsidR="0066098C" w:rsidRPr="00A92900">
        <w:rPr>
          <w:rFonts w:cstheme="minorHAnsi"/>
          <w:sz w:val="24"/>
          <w:szCs w:val="24"/>
          <w:lang w:eastAsia="zh-CN"/>
        </w:rPr>
        <w:t xml:space="preserve"> zarządził ponowne sprawdzenie quorum. </w:t>
      </w:r>
      <w:r w:rsidR="0066098C" w:rsidRPr="00A92900">
        <w:rPr>
          <w:rFonts w:cstheme="minorHAnsi"/>
          <w:bCs/>
          <w:sz w:val="24"/>
          <w:szCs w:val="24"/>
          <w:lang w:eastAsia="zh-CN"/>
        </w:rPr>
        <w:t>S</w:t>
      </w:r>
      <w:r w:rsidR="0066098C" w:rsidRPr="00A92900">
        <w:rPr>
          <w:rFonts w:cstheme="minorHAnsi"/>
          <w:sz w:val="24"/>
          <w:szCs w:val="24"/>
          <w:lang w:eastAsia="zh-CN"/>
        </w:rPr>
        <w:t>twierdził, że w posiedzeniu uczestniczy 15 radnych, co stanowi 88% ustawowego składu Rady.</w:t>
      </w:r>
      <w:r w:rsidRPr="00A92900">
        <w:rPr>
          <w:rFonts w:cstheme="minorHAnsi"/>
          <w:sz w:val="24"/>
          <w:szCs w:val="24"/>
        </w:rPr>
        <w:t xml:space="preserve"> </w:t>
      </w:r>
    </w:p>
    <w:p w14:paraId="38A78635" w14:textId="210C4D17" w:rsidR="00833C85" w:rsidRPr="00A92900" w:rsidRDefault="00833C85" w:rsidP="00B91F25">
      <w:pPr>
        <w:spacing w:after="12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Wobec nie wniesienia pytań i uwag do sprawozdania Starosty Rawickiego </w:t>
      </w:r>
      <w:r w:rsidRPr="00A92900">
        <w:rPr>
          <w:rFonts w:cstheme="minorHAnsi"/>
          <w:sz w:val="24"/>
          <w:szCs w:val="24"/>
        </w:rPr>
        <w:t>Maciej Jagodziński Przewodniczący Rady - podziękował i przeszedł do punktu kolejnego porządku obrad.</w:t>
      </w:r>
    </w:p>
    <w:bookmarkEnd w:id="9"/>
    <w:p w14:paraId="7ACC7C82" w14:textId="616581DD" w:rsidR="00C90942" w:rsidRPr="00A92900" w:rsidRDefault="00C90942" w:rsidP="00A92900">
      <w:pPr>
        <w:pStyle w:val="Akapitzlist"/>
        <w:numPr>
          <w:ilvl w:val="0"/>
          <w:numId w:val="9"/>
        </w:num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74A414EF" w14:textId="77777777" w:rsidR="002249A4" w:rsidRPr="00A92900" w:rsidRDefault="00C90942" w:rsidP="00A92900">
      <w:pPr>
        <w:tabs>
          <w:tab w:val="left" w:pos="2127"/>
          <w:tab w:val="left" w:pos="5775"/>
        </w:tabs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bookmarkStart w:id="10" w:name="_Hlk178770330"/>
      <w:bookmarkStart w:id="11" w:name="_Hlk99977305"/>
      <w:r w:rsidRPr="00A9290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Maciej Jagodziński Przewodniczący Rady – powiedział</w:t>
      </w:r>
      <w:bookmarkEnd w:id="10"/>
      <w:r w:rsidRPr="00A9290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, że w okresie międzysesyjnym nie wpłynęła </w:t>
      </w:r>
      <w:bookmarkEnd w:id="11"/>
      <w:r w:rsidRPr="00A9290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żadna interpelacja.</w:t>
      </w:r>
    </w:p>
    <w:p w14:paraId="2099AE99" w14:textId="77777777" w:rsidR="002249A4" w:rsidRPr="00A92900" w:rsidRDefault="002249A4" w:rsidP="00A92900">
      <w:pPr>
        <w:pStyle w:val="Akapitzlist"/>
        <w:keepNext/>
        <w:numPr>
          <w:ilvl w:val="0"/>
          <w:numId w:val="21"/>
        </w:numPr>
        <w:tabs>
          <w:tab w:val="left" w:pos="284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Sprawozdanie z działalności Szpitala Powiatowego w Rawiczu Sp. z o.o.</w:t>
      </w:r>
    </w:p>
    <w:p w14:paraId="6A4F0F03" w14:textId="4E8F1A20" w:rsidR="00910F9A" w:rsidRPr="00A92900" w:rsidRDefault="002249A4" w:rsidP="00B91F25">
      <w:pPr>
        <w:spacing w:after="120"/>
        <w:rPr>
          <w:rFonts w:cstheme="minorHAnsi"/>
          <w:sz w:val="24"/>
          <w:szCs w:val="24"/>
          <w:lang w:eastAsia="ar-SA"/>
        </w:rPr>
      </w:pPr>
      <w:bookmarkStart w:id="12" w:name="_Hlk181702215"/>
      <w:r w:rsidRPr="00A92900">
        <w:rPr>
          <w:rFonts w:cstheme="minorHAnsi"/>
          <w:sz w:val="24"/>
          <w:szCs w:val="24"/>
          <w:lang w:eastAsia="ar-SA"/>
        </w:rPr>
        <w:t xml:space="preserve">Maciej Jagodziński Przewodniczący Rady </w:t>
      </w:r>
      <w:bookmarkEnd w:id="12"/>
      <w:r w:rsidRPr="00A92900">
        <w:rPr>
          <w:rFonts w:cstheme="minorHAnsi"/>
          <w:sz w:val="24"/>
          <w:szCs w:val="24"/>
          <w:lang w:eastAsia="ar-SA"/>
        </w:rPr>
        <w:t xml:space="preserve">– powiedział, że sprawozdanie zostało omówione na posiedzeniach Komisji Rady. </w:t>
      </w:r>
      <w:r w:rsidR="0066098C" w:rsidRPr="00A92900">
        <w:rPr>
          <w:rFonts w:cstheme="minorHAnsi"/>
          <w:sz w:val="24"/>
          <w:szCs w:val="24"/>
          <w:lang w:eastAsia="ar-SA"/>
        </w:rPr>
        <w:t xml:space="preserve">Zapytał czy są dodatkowe pytania i uwagi do sprawozdania. </w:t>
      </w:r>
    </w:p>
    <w:p w14:paraId="59646591" w14:textId="6F83ABC2" w:rsidR="0066098C" w:rsidRPr="00A92900" w:rsidRDefault="0066098C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 xml:space="preserve">Tomasz Paczkowski Prezes Zarządu Szpitala Powiatowego w Rawiczu Sp. </w:t>
      </w:r>
      <w:r w:rsidR="00F712E9" w:rsidRPr="00A92900">
        <w:rPr>
          <w:rFonts w:cstheme="minorHAnsi"/>
          <w:sz w:val="24"/>
          <w:szCs w:val="24"/>
          <w:lang w:eastAsia="ar-SA"/>
        </w:rPr>
        <w:t>z</w:t>
      </w:r>
      <w:r w:rsidRPr="00A92900">
        <w:rPr>
          <w:rFonts w:cstheme="minorHAnsi"/>
          <w:sz w:val="24"/>
          <w:szCs w:val="24"/>
          <w:lang w:eastAsia="ar-SA"/>
        </w:rPr>
        <w:t xml:space="preserve"> o.o. </w:t>
      </w:r>
      <w:r w:rsidR="00C561FB" w:rsidRPr="00A92900">
        <w:rPr>
          <w:rFonts w:cstheme="minorHAnsi"/>
          <w:sz w:val="24"/>
          <w:szCs w:val="24"/>
          <w:lang w:eastAsia="ar-SA"/>
        </w:rPr>
        <w:t>–</w:t>
      </w:r>
      <w:r w:rsidRPr="00A92900">
        <w:rPr>
          <w:rFonts w:cstheme="minorHAnsi"/>
          <w:sz w:val="24"/>
          <w:szCs w:val="24"/>
          <w:lang w:eastAsia="ar-SA"/>
        </w:rPr>
        <w:t xml:space="preserve"> </w:t>
      </w:r>
      <w:r w:rsidR="00C561FB" w:rsidRPr="00A92900">
        <w:rPr>
          <w:rFonts w:cstheme="minorHAnsi"/>
          <w:sz w:val="24"/>
          <w:szCs w:val="24"/>
          <w:lang w:eastAsia="ar-SA"/>
        </w:rPr>
        <w:t>ustosunkował się do informacji jaka jest w mediach</w:t>
      </w:r>
      <w:r w:rsidR="00F712E9" w:rsidRPr="00A92900">
        <w:rPr>
          <w:rFonts w:cstheme="minorHAnsi"/>
          <w:sz w:val="24"/>
          <w:szCs w:val="24"/>
          <w:lang w:eastAsia="ar-SA"/>
        </w:rPr>
        <w:t>, a mianowicie o kłopotach z</w:t>
      </w:r>
      <w:r w:rsidR="00C561FB" w:rsidRPr="00A92900">
        <w:rPr>
          <w:rFonts w:cstheme="minorHAnsi"/>
          <w:sz w:val="24"/>
          <w:szCs w:val="24"/>
          <w:lang w:eastAsia="ar-SA"/>
        </w:rPr>
        <w:t xml:space="preserve"> płatności</w:t>
      </w:r>
      <w:r w:rsidR="00F712E9" w:rsidRPr="00A92900">
        <w:rPr>
          <w:rFonts w:cstheme="minorHAnsi"/>
          <w:sz w:val="24"/>
          <w:szCs w:val="24"/>
          <w:lang w:eastAsia="ar-SA"/>
        </w:rPr>
        <w:t>ami</w:t>
      </w:r>
      <w:r w:rsidR="00C561FB" w:rsidRPr="00A92900">
        <w:rPr>
          <w:rFonts w:cstheme="minorHAnsi"/>
          <w:sz w:val="24"/>
          <w:szCs w:val="24"/>
          <w:lang w:eastAsia="ar-SA"/>
        </w:rPr>
        <w:t xml:space="preserve"> za usługi szpitalne. Poinformował, że </w:t>
      </w:r>
      <w:r w:rsidR="00B91F25">
        <w:rPr>
          <w:rFonts w:cstheme="minorHAnsi"/>
          <w:sz w:val="24"/>
          <w:szCs w:val="24"/>
          <w:lang w:eastAsia="ar-SA"/>
        </w:rPr>
        <w:t>S</w:t>
      </w:r>
      <w:r w:rsidR="00D969D7" w:rsidRPr="00A92900">
        <w:rPr>
          <w:rFonts w:cstheme="minorHAnsi"/>
          <w:sz w:val="24"/>
          <w:szCs w:val="24"/>
          <w:lang w:eastAsia="ar-SA"/>
        </w:rPr>
        <w:t xml:space="preserve">zpital z płynnością finansową nie ma problemów. </w:t>
      </w:r>
    </w:p>
    <w:p w14:paraId="513116E8" w14:textId="2FAE0890" w:rsidR="00D969D7" w:rsidRPr="00A92900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 xml:space="preserve">Zwrócił uwagę, że od dnia dzisiejszego na terenie szpitala uległ zmianie kierunek ruchu samochodowego. Poprosił o zachowanie ostrożności.  </w:t>
      </w:r>
    </w:p>
    <w:p w14:paraId="171B1724" w14:textId="4B9F3933" w:rsidR="00D969D7" w:rsidRPr="00A92900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>Maciej Jagodziński Przewodniczący Rady – zapytał czy pobyt na parkingu będzie płatny?</w:t>
      </w:r>
    </w:p>
    <w:p w14:paraId="706EBCD6" w14:textId="48F53A42" w:rsidR="00D969D7" w:rsidRPr="00A92900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 xml:space="preserve">Tomasz Paczkowski Prezes Zarządu Szpitala Powiatowego w Rawiczu Sp. </w:t>
      </w:r>
      <w:r w:rsidR="00F712E9" w:rsidRPr="00A92900">
        <w:rPr>
          <w:rFonts w:cstheme="minorHAnsi"/>
          <w:sz w:val="24"/>
          <w:szCs w:val="24"/>
          <w:lang w:eastAsia="ar-SA"/>
        </w:rPr>
        <w:t>z</w:t>
      </w:r>
      <w:r w:rsidRPr="00A92900">
        <w:rPr>
          <w:rFonts w:cstheme="minorHAnsi"/>
          <w:sz w:val="24"/>
          <w:szCs w:val="24"/>
          <w:lang w:eastAsia="ar-SA"/>
        </w:rPr>
        <w:t xml:space="preserve"> o.o. – odpowiedział, że</w:t>
      </w:r>
      <w:r w:rsidR="00F712E9" w:rsidRPr="00A92900">
        <w:rPr>
          <w:rFonts w:cstheme="minorHAnsi"/>
          <w:sz w:val="24"/>
          <w:szCs w:val="24"/>
          <w:lang w:eastAsia="ar-SA"/>
        </w:rPr>
        <w:br/>
      </w:r>
      <w:r w:rsidRPr="00A92900">
        <w:rPr>
          <w:rFonts w:cstheme="minorHAnsi"/>
          <w:sz w:val="24"/>
          <w:szCs w:val="24"/>
          <w:lang w:eastAsia="ar-SA"/>
        </w:rPr>
        <w:t xml:space="preserve">w najbliższym czasie są plany do powrotu </w:t>
      </w:r>
      <w:r w:rsidR="00F712E9" w:rsidRPr="00A92900">
        <w:rPr>
          <w:rFonts w:cstheme="minorHAnsi"/>
          <w:sz w:val="24"/>
          <w:szCs w:val="24"/>
          <w:lang w:eastAsia="ar-SA"/>
        </w:rPr>
        <w:t>opłat</w:t>
      </w:r>
      <w:r w:rsidRPr="00A92900">
        <w:rPr>
          <w:rFonts w:cstheme="minorHAnsi"/>
          <w:sz w:val="24"/>
          <w:szCs w:val="24"/>
          <w:lang w:eastAsia="ar-SA"/>
        </w:rPr>
        <w:t xml:space="preserve"> za miejsc</w:t>
      </w:r>
      <w:r w:rsidR="00F712E9" w:rsidRPr="00A92900">
        <w:rPr>
          <w:rFonts w:cstheme="minorHAnsi"/>
          <w:sz w:val="24"/>
          <w:szCs w:val="24"/>
          <w:lang w:eastAsia="ar-SA"/>
        </w:rPr>
        <w:t>a</w:t>
      </w:r>
      <w:r w:rsidRPr="00A92900">
        <w:rPr>
          <w:rFonts w:cstheme="minorHAnsi"/>
          <w:sz w:val="24"/>
          <w:szCs w:val="24"/>
          <w:lang w:eastAsia="ar-SA"/>
        </w:rPr>
        <w:t xml:space="preserve"> parkingowe. </w:t>
      </w:r>
    </w:p>
    <w:p w14:paraId="6F1AB348" w14:textId="21051F80" w:rsidR="00D969D7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>Maciej Jagodziński Przewodniczący Rady podziękował za wyjaśnienia i uspokojenie opinii publicznej</w:t>
      </w:r>
      <w:r w:rsidR="00964961" w:rsidRPr="00A92900">
        <w:rPr>
          <w:rFonts w:cstheme="minorHAnsi"/>
          <w:sz w:val="24"/>
          <w:szCs w:val="24"/>
          <w:lang w:eastAsia="ar-SA"/>
        </w:rPr>
        <w:t xml:space="preserve"> </w:t>
      </w:r>
      <w:r w:rsidRPr="00A92900">
        <w:rPr>
          <w:rFonts w:cstheme="minorHAnsi"/>
          <w:sz w:val="24"/>
          <w:szCs w:val="24"/>
          <w:lang w:eastAsia="ar-SA"/>
        </w:rPr>
        <w:t xml:space="preserve">w kwestii finansów Szpitala. </w:t>
      </w:r>
    </w:p>
    <w:p w14:paraId="11885332" w14:textId="77777777" w:rsidR="00B91F25" w:rsidRPr="00A92900" w:rsidRDefault="00B91F25" w:rsidP="00B91F25">
      <w:pPr>
        <w:spacing w:after="120"/>
        <w:rPr>
          <w:rFonts w:cstheme="minorHAnsi"/>
          <w:b/>
          <w:bCs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>Informacja o aktualnej sytuacji Szpitala Powiatowego w Rawiczu Sp. z o.o. stanowi załącznik nr 4 do protokołu.</w:t>
      </w:r>
    </w:p>
    <w:p w14:paraId="0D0E775A" w14:textId="1F42A50D" w:rsidR="0066098C" w:rsidRPr="00A92900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>Wobec nie wniesienia pytań i uwag do sprawozdania przystąpiono do omówienia następnego punktu porządku obrad.</w:t>
      </w:r>
    </w:p>
    <w:p w14:paraId="4707E5E1" w14:textId="341BE6F3" w:rsidR="005F7697" w:rsidRPr="00A92900" w:rsidRDefault="00910F9A" w:rsidP="00A92900">
      <w:pPr>
        <w:pStyle w:val="Akapitzlist"/>
        <w:keepNext/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</w:t>
      </w:r>
      <w:r w:rsidRPr="00A92900">
        <w:rPr>
          <w:rFonts w:cstheme="minorHAnsi"/>
          <w:b/>
          <w:bCs/>
          <w:sz w:val="24"/>
          <w:szCs w:val="24"/>
        </w:rPr>
        <w:t>w sprawie udzielenia pomocy finansowej w 2025 r., dla Gminy Kłodzko na odbudowę infrastruktury drogowo – mostowej, zniszczonej na skutek powodzi w 2024 r.</w:t>
      </w:r>
    </w:p>
    <w:p w14:paraId="1EB622FA" w14:textId="13123F8A" w:rsidR="004B302E" w:rsidRPr="00A92900" w:rsidRDefault="004B302E" w:rsidP="007D2352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B91F2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Następnie </w:t>
      </w:r>
      <w:r w:rsidR="000D6F67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odczytał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projekt uchwały.</w:t>
      </w:r>
    </w:p>
    <w:p w14:paraId="19A59160" w14:textId="3E1C59F7" w:rsidR="004B302E" w:rsidRPr="00A92900" w:rsidRDefault="004B302E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lastRenderedPageBreak/>
        <w:t xml:space="preserve">Maciej Jagodziński Przewodniczący Rady – wobec nie wniesienia pytań i uwag do projektu </w:t>
      </w:r>
      <w:r w:rsidR="00903EA3" w:rsidRPr="00A92900">
        <w:rPr>
          <w:rFonts w:cstheme="minorHAnsi"/>
          <w:sz w:val="24"/>
          <w:szCs w:val="24"/>
          <w:lang w:eastAsia="zh-CN"/>
        </w:rPr>
        <w:t xml:space="preserve">uchwały </w:t>
      </w:r>
      <w:r w:rsidRPr="00A92900">
        <w:rPr>
          <w:rFonts w:cstheme="minorHAnsi"/>
          <w:sz w:val="24"/>
          <w:szCs w:val="24"/>
          <w:lang w:eastAsia="zh-CN"/>
        </w:rPr>
        <w:t>przystąpiono do głosowania.</w:t>
      </w:r>
    </w:p>
    <w:p w14:paraId="7FC6CDB0" w14:textId="77777777" w:rsidR="004B302E" w:rsidRPr="00A92900" w:rsidRDefault="004B302E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W głosowaniu uczestniczyło 15 radnych. </w:t>
      </w:r>
    </w:p>
    <w:p w14:paraId="1F7048EE" w14:textId="77777777" w:rsidR="00737959" w:rsidRPr="00A92900" w:rsidRDefault="004B302E" w:rsidP="007D2352">
      <w:pPr>
        <w:spacing w:after="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Za przyjęciem Uchwały Nr </w:t>
      </w:r>
      <w:r w:rsidR="00903EA3" w:rsidRPr="00A92900">
        <w:rPr>
          <w:rFonts w:cstheme="minorHAnsi"/>
          <w:sz w:val="24"/>
          <w:szCs w:val="24"/>
          <w:lang w:eastAsia="zh-CN"/>
        </w:rPr>
        <w:t>VI</w:t>
      </w:r>
      <w:r w:rsidR="00910F9A" w:rsidRPr="00A92900">
        <w:rPr>
          <w:rFonts w:cstheme="minorHAnsi"/>
          <w:sz w:val="24"/>
          <w:szCs w:val="24"/>
          <w:lang w:eastAsia="zh-CN"/>
        </w:rPr>
        <w:t>I</w:t>
      </w:r>
      <w:r w:rsidR="00903EA3" w:rsidRPr="00A92900">
        <w:rPr>
          <w:rFonts w:cstheme="minorHAnsi"/>
          <w:sz w:val="24"/>
          <w:szCs w:val="24"/>
          <w:lang w:eastAsia="zh-CN"/>
        </w:rPr>
        <w:t>/</w:t>
      </w:r>
      <w:r w:rsidR="00910F9A" w:rsidRPr="00A92900">
        <w:rPr>
          <w:rFonts w:cstheme="minorHAnsi"/>
          <w:sz w:val="24"/>
          <w:szCs w:val="24"/>
          <w:lang w:eastAsia="zh-CN"/>
        </w:rPr>
        <w:t>41</w:t>
      </w:r>
      <w:r w:rsidRPr="00A92900">
        <w:rPr>
          <w:rFonts w:cstheme="minorHAnsi"/>
          <w:sz w:val="24"/>
          <w:szCs w:val="24"/>
          <w:lang w:eastAsia="zh-CN"/>
        </w:rPr>
        <w:t>/24</w:t>
      </w:r>
      <w:r w:rsidR="00964961" w:rsidRPr="00A92900">
        <w:rPr>
          <w:rFonts w:cstheme="minorHAnsi"/>
          <w:sz w:val="24"/>
          <w:szCs w:val="24"/>
          <w:lang w:eastAsia="zh-CN"/>
        </w:rPr>
        <w:t xml:space="preserve"> </w:t>
      </w:r>
    </w:p>
    <w:p w14:paraId="2DF13ECB" w14:textId="05155BD2" w:rsidR="00910F9A" w:rsidRPr="00A92900" w:rsidRDefault="00903EA3" w:rsidP="007D2352">
      <w:pPr>
        <w:spacing w:after="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="00910F9A" w:rsidRPr="00A92900">
        <w:rPr>
          <w:rFonts w:cstheme="minorHAnsi"/>
          <w:sz w:val="24"/>
          <w:szCs w:val="24"/>
        </w:rPr>
        <w:t xml:space="preserve">udzielenia pomocy finansowej w 2025 r., dla Gminy Kłodzko na odbudowę infrastruktury drogowo – mostowej, zniszczonej na skutek powodzi w 2024 r. </w:t>
      </w:r>
      <w:r w:rsidR="004B302E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910F9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="004B302E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CD70DED" w14:textId="4A11F503" w:rsidR="00903EA3" w:rsidRPr="00A92900" w:rsidRDefault="00903EA3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713E1596" w14:textId="77777777" w:rsidR="00903EA3" w:rsidRPr="00A92900" w:rsidRDefault="00903EA3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75CF092F" w14:textId="77777777" w:rsidR="00903EA3" w:rsidRPr="00A92900" w:rsidRDefault="00903EA3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2A04D48" w14:textId="77777777" w:rsidR="00903EA3" w:rsidRPr="00A92900" w:rsidRDefault="00903EA3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7AC18AB6" w14:textId="53B106CB" w:rsidR="00903EA3" w:rsidRPr="00A92900" w:rsidRDefault="00903EA3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3" w:name="_Hlk181694923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Bogacka-Gancarczyk, Katarzyna Frąckowiak, </w:t>
      </w:r>
      <w:r w:rsidR="00910F9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Glura,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Gwizdek, Maciej Jagodzinski, Grażyna Kośmider, Wiesław Krzyżosiak, Ireneusz Młynek, Jakub Moryson, Barbara Niwczyk, Piotr Popielas, Krzysztof Przybył, Roman Sidor, Adam Sperzyński, Szymon Węcłaś.</w:t>
      </w:r>
    </w:p>
    <w:p w14:paraId="6DF353DD" w14:textId="31AA8A6F" w:rsidR="00903EA3" w:rsidRPr="00A92900" w:rsidRDefault="00903EA3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5132817F" w14:textId="4F48EA1B" w:rsidR="00903EA3" w:rsidRPr="00A92900" w:rsidRDefault="00910F9A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  <w:r w:rsidR="00903EA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bookmarkEnd w:id="13"/>
    <w:p w14:paraId="5A3E7520" w14:textId="1DB9FD84" w:rsidR="00903EA3" w:rsidRPr="00A92900" w:rsidRDefault="00903EA3" w:rsidP="00A92900">
      <w:pPr>
        <w:pStyle w:val="Akapitzlist"/>
        <w:keepNext/>
        <w:numPr>
          <w:ilvl w:val="0"/>
          <w:numId w:val="14"/>
        </w:numPr>
        <w:tabs>
          <w:tab w:val="clear" w:pos="360"/>
          <w:tab w:val="left" w:pos="284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 xml:space="preserve">Podjęcie Uchwały w sprawie </w:t>
      </w:r>
      <w:bookmarkStart w:id="14" w:name="_Hlk178924047"/>
      <w:r w:rsidRPr="00A92900">
        <w:rPr>
          <w:rFonts w:cstheme="minorHAnsi"/>
          <w:b/>
          <w:bCs/>
          <w:sz w:val="24"/>
          <w:szCs w:val="24"/>
        </w:rPr>
        <w:t>dokonania zmiany w Wieloletniej Prognozie Finansowej Powiatu Rawickiego na lata 2024 – 2034.</w:t>
      </w:r>
      <w:bookmarkEnd w:id="14"/>
    </w:p>
    <w:p w14:paraId="357E92CB" w14:textId="033F8434" w:rsidR="00F6782A" w:rsidRPr="00A92900" w:rsidRDefault="00903EA3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7D235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1D614E88" w14:textId="34A171F6" w:rsidR="00903EA3" w:rsidRPr="00A92900" w:rsidRDefault="00F6782A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Poprosił Panią Barbarę Nogę Skarbnika Powiatu o 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omówienie autopoprawki wraz z projektem uchwały. </w:t>
      </w:r>
    </w:p>
    <w:p w14:paraId="1EA9046C" w14:textId="30E833F9" w:rsidR="00CE1D90" w:rsidRPr="00A92900" w:rsidRDefault="00A12C50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Noga Skarbnik Powiatu  - poinformowała, że autopoprawką dokonano zmiany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wydatkach i dochodach w 2024 roku. Zwiększono </w:t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dochody o </w:t>
      </w:r>
      <w:r w:rsidR="00CE1D90" w:rsidRPr="00A92900">
        <w:rPr>
          <w:rFonts w:cstheme="minorHAnsi"/>
          <w:sz w:val="24"/>
          <w:szCs w:val="24"/>
        </w:rPr>
        <w:t xml:space="preserve">1 730 976,49 zł, </w:t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wydatki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r w:rsidR="00CE1D90" w:rsidRPr="00A92900">
        <w:rPr>
          <w:rFonts w:cstheme="minorHAnsi"/>
          <w:sz w:val="24"/>
          <w:szCs w:val="24"/>
        </w:rPr>
        <w:t>1 030 976,49 zł. W roku 2025 dokonano zmiany w związku z podjętą wcześniej Uchwałą</w:t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pomocy finansowej dla Gminy Kłodzko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463D1E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zwiększono wydatki majątkowe</w:t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kwocie 100.000,00 zł.</w:t>
      </w:r>
    </w:p>
    <w:p w14:paraId="2654B7E4" w14:textId="77777777" w:rsidR="00CE1D90" w:rsidRPr="00A92900" w:rsidRDefault="00CE1D90" w:rsidP="00A929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załączniku nr 2 w przedsięwzięciach dokonano poniższe zmiany:</w:t>
      </w:r>
    </w:p>
    <w:p w14:paraId="1B1F6C30" w14:textId="77777777" w:rsidR="00CE1D90" w:rsidRPr="00A92900" w:rsidRDefault="00CE1D90" w:rsidP="00A929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1. poz. 1.1.2.3 zmieniono sformułowanie z „na terenie" na sformułowanie "na obszarze", po zmianie nazwa zadania: "Budowa infrastruktury rowerowej jako alternatywny sposób komunikacji na obszarze powiatu rawickiego - etap III",</w:t>
      </w:r>
    </w:p>
    <w:p w14:paraId="1F86366C" w14:textId="71F44C77" w:rsidR="00CE1D90" w:rsidRPr="00A92900" w:rsidRDefault="00CE1D90" w:rsidP="00A929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3. poz. 1.3.2.2 "Modernizacja budynku A (...)" umniejszono limit 2024 i łączne nakłady finansowe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5.837,80 zł, limit zobowiązań umniejszono o 135.906,00 zł.</w:t>
      </w:r>
    </w:p>
    <w:p w14:paraId="1C892E78" w14:textId="5BE97D2D" w:rsidR="004F0FDF" w:rsidRPr="00A92900" w:rsidRDefault="004F0FDF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bookmarkStart w:id="15" w:name="_Hlk181704124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Następnie odczytała projekt uchwały.</w:t>
      </w:r>
      <w:bookmarkEnd w:id="15"/>
    </w:p>
    <w:p w14:paraId="794F6FF6" w14:textId="6870FEE2" w:rsidR="00903EA3" w:rsidRPr="00A92900" w:rsidRDefault="00903EA3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przystąpiono do głosowania.</w:t>
      </w:r>
    </w:p>
    <w:p w14:paraId="77871CC9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156844EE" w14:textId="10DC9E61" w:rsidR="00903EA3" w:rsidRPr="00A92900" w:rsidRDefault="00903EA3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42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/24</w:t>
      </w:r>
    </w:p>
    <w:p w14:paraId="31AFD2AF" w14:textId="7E491E5B" w:rsidR="00903EA3" w:rsidRPr="00A92900" w:rsidRDefault="00903EA3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cstheme="minorHAnsi"/>
          <w:sz w:val="24"/>
          <w:szCs w:val="24"/>
        </w:rPr>
        <w:t>w sprawie</w:t>
      </w:r>
      <w:r w:rsidR="00F6782A" w:rsidRPr="00A92900">
        <w:rPr>
          <w:rFonts w:cstheme="minorHAnsi"/>
          <w:sz w:val="24"/>
          <w:szCs w:val="24"/>
        </w:rPr>
        <w:t xml:space="preserve"> dokonania zmiany w Wieloletniej Prognozie Finansowej Powiatu Rawickiego na lata 2024 – 2034</w:t>
      </w:r>
      <w:r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1325492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2E34C71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24F85801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654E6BE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ZA (15)</w:t>
      </w:r>
    </w:p>
    <w:p w14:paraId="73FC78E2" w14:textId="77777777" w:rsidR="0075650C" w:rsidRPr="00A92900" w:rsidRDefault="0075650C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Piotr Popielas, Krzysztof Przybył, Roman Sidor, Adam Sperzyński, Szymon Węcłaś.</w:t>
      </w:r>
    </w:p>
    <w:p w14:paraId="37B66A8A" w14:textId="77777777" w:rsidR="0075650C" w:rsidRPr="00A92900" w:rsidRDefault="0075650C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6C221476" w14:textId="77777777" w:rsidR="0075650C" w:rsidRPr="00A92900" w:rsidRDefault="0075650C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56C91777" w14:textId="64ADE3B4" w:rsidR="00DE59BB" w:rsidRPr="00A92900" w:rsidRDefault="00DE59BB" w:rsidP="00A92900">
      <w:pPr>
        <w:pStyle w:val="Akapitzlist"/>
        <w:keepNext/>
        <w:numPr>
          <w:ilvl w:val="0"/>
          <w:numId w:val="16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A929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16" w:name="_Hlk178926649"/>
      <w:r w:rsidRPr="00A92900">
        <w:rPr>
          <w:rFonts w:eastAsia="Times New Roman" w:cstheme="minorHAnsi"/>
          <w:b/>
          <w:bCs/>
          <w:sz w:val="24"/>
          <w:szCs w:val="24"/>
          <w:lang w:eastAsia="pl-PL"/>
        </w:rPr>
        <w:t>dokonania zmiany Uchwały budżetowej na 2024 rok.</w:t>
      </w:r>
      <w:bookmarkEnd w:id="16"/>
    </w:p>
    <w:p w14:paraId="52B25CB0" w14:textId="7E0555D7" w:rsidR="00DE59BB" w:rsidRPr="00A92900" w:rsidRDefault="00DE59BB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7D235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1F9AB07E" w14:textId="1FA6AE42" w:rsidR="00DE59BB" w:rsidRPr="00A92900" w:rsidRDefault="00DE59BB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Poprosił Panią Barbarę Nogę Skarbnika Powiatu  o 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omówienie autopoprawki wraz z projektem uchwały. </w:t>
      </w:r>
    </w:p>
    <w:p w14:paraId="1ECA4423" w14:textId="2C1BBDDB" w:rsidR="004F0FDF" w:rsidRPr="00A92900" w:rsidRDefault="004F0FD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Noga Skarbnik Powiatu – wnioski kierowników jednostek organizacyjnych zostały szczegółowo omówione na posiedzeni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7D235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omisji. Do dnia wczorajszego wpłynęły dodatkowe wnioski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związku z tym konieczne stało się wprowadzenie autopoprawki.</w:t>
      </w:r>
    </w:p>
    <w:p w14:paraId="5EBEE03D" w14:textId="363474B7" w:rsidR="004F0FDF" w:rsidRPr="00A92900" w:rsidRDefault="004F0FDF" w:rsidP="007D2352">
      <w:pPr>
        <w:spacing w:after="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Autopoprawka budżetu</w:t>
      </w:r>
      <w:r w:rsidR="00B90725" w:rsidRPr="00A92900">
        <w:rPr>
          <w:rFonts w:cstheme="minorHAnsi"/>
          <w:sz w:val="24"/>
          <w:szCs w:val="24"/>
        </w:rPr>
        <w:t>:</w:t>
      </w:r>
    </w:p>
    <w:p w14:paraId="5BAD79F2" w14:textId="5EC3B49B" w:rsidR="004F0FDF" w:rsidRPr="00A92900" w:rsidRDefault="004F0FDF" w:rsidP="007D2352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PUP w Rawiczu - zwiększa o 10.000,00 </w:t>
      </w:r>
      <w:r w:rsidR="003E6EA5">
        <w:rPr>
          <w:rFonts w:cstheme="minorHAnsi"/>
          <w:sz w:val="24"/>
          <w:szCs w:val="24"/>
        </w:rPr>
        <w:t xml:space="preserve">zł </w:t>
      </w:r>
      <w:r w:rsidRPr="00A92900">
        <w:rPr>
          <w:rFonts w:cstheme="minorHAnsi"/>
          <w:sz w:val="24"/>
          <w:szCs w:val="24"/>
        </w:rPr>
        <w:t>na wymianę wykładzin, przenosi 4.814,28 zł na zakupy związane z BHP, krzeseł,</w:t>
      </w:r>
    </w:p>
    <w:p w14:paraId="292C276F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PPP w Rawiczu – przenosi 846,00 zł na podróże służbowe, zwiększa 5.100,00 zł na zakup arkuszy do badań psychologicznych, kart katalogowych, 4.300,00 zł na pomoce dydaktyczne (gry edukacyjne, bateria testów pedagogicznych),</w:t>
      </w:r>
    </w:p>
    <w:p w14:paraId="1DF1A418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Nowy Dworek w Łaszczynie – zwiększa o 30.000,00 zł na remont pokoi dzieci i pozostałych pomieszczeń, przenosi 247,05 zł na składki ZUS,</w:t>
      </w:r>
    </w:p>
    <w:p w14:paraId="5A30ED3B" w14:textId="348DF01B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Mały Dworek w Łaszczynie - zwiększa o 10.000,00 zł na remont posadzki w korytarzu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i odmalowanie pokoi, przenosi 348,20 zł na składki ZUS,</w:t>
      </w:r>
    </w:p>
    <w:p w14:paraId="2209D956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Wojewoda Wielkopolski zwiększył dotacje dla straży o 21.000,00 zł, KPPSP w Rawiczu – zwiększa wydatki o 21.000,00 zł na zakupy m.in. płachty gaśniczej, półmasek ochronnych, płynu do impregnacji,</w:t>
      </w:r>
    </w:p>
    <w:p w14:paraId="6EE3771B" w14:textId="054DB709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Wprowadza się zadanie inwestycyjne pn. „Kompleksowa modernizacja energetyczna budynków: Zespołu Szkół Specjalnych w Rawiczu, Zespołu Szkół Zawodowych w Rawiczu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i Powiatowego Centrum Usług Wspólnych w Rawiczu” na łączną kwotę 243.540,00 zł,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w ramach zadania planuje się sporządzenie Programu Funkcjonalno-Użytkowego, studium wykonalności oraz świadectwa charakterystyki energetycznej i audyt oświetleniowy.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W każdej jednostce zaplanowano po 81.180,00 zł.</w:t>
      </w:r>
    </w:p>
    <w:p w14:paraId="275D2FDC" w14:textId="77777777" w:rsidR="004F0FDF" w:rsidRPr="00A92900" w:rsidRDefault="004F0FDF" w:rsidP="00A92900">
      <w:pPr>
        <w:pStyle w:val="Akapitzlist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 związku z tym w ZSS w Rawiczu umniejszono zadanie pn,. „Termomodernizacja budynku Zespołu Szkół Specjalnych w Rawiczu-wykonanie dokumentacji projektowej” o 80.000,00 zł,</w:t>
      </w:r>
    </w:p>
    <w:p w14:paraId="3D01D7E0" w14:textId="77777777" w:rsidR="004F0FDF" w:rsidRPr="00A92900" w:rsidRDefault="004F0FDF" w:rsidP="00A92900">
      <w:pPr>
        <w:pStyle w:val="Akapitzlist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ZSZ w Rawiczu – umniejszono zadanie pn. „Termomodernizacja budynku w Zespole Szkół Zawodowych w Rawiczu” o 73.800,00 zł</w:t>
      </w:r>
    </w:p>
    <w:p w14:paraId="0AC374C2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ZSS w Rawiczu – zwiększa o 13.800,00 zł na zakup rolet wewnętrznych, pomocy logopedycznych i komunikacji alternatywnej, pomocy do integracji sensorycznej, przenosi 1.480,80 zł na dokształcanie nauczycieli, </w:t>
      </w:r>
    </w:p>
    <w:p w14:paraId="0762FBCA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ZSPT w Bojanowie – umniejsza zadanie inwestycyjne pn. „Modernizacja budynku A Zespołu Szkół Przyrodniczo-Technicznych Centrum Kształcenia Ustawicznego w Bojanowie” o kwotę 5.837,80 zł, zwiększa wydatki bieżące o 4.608,80 zł na uzupełnienie prac wykończeniowych w auli i przeprowadzenie przeglądu budynków, 22.050,00 zł na zakup karmy dla zwierząt, </w:t>
      </w:r>
      <w:r w:rsidRPr="00A92900">
        <w:rPr>
          <w:rFonts w:cstheme="minorHAnsi"/>
          <w:sz w:val="24"/>
          <w:szCs w:val="24"/>
        </w:rPr>
        <w:lastRenderedPageBreak/>
        <w:t>rolet wewnętrznych, pomocy dydaktycznych, na drobne remonty w budynkach, montaż napędu bramy wjazdowej, przenosi 388,00 zł na dokształcanie nauczycieli,</w:t>
      </w:r>
    </w:p>
    <w:p w14:paraId="7B622888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I LO w Rawiczu – przenosi 21.500,00 zł na zakup mat ochronnych na salę sportową, rolety wewnętrzne, pomoce dydaktyczne m.in. sprzęt sportowy, odczynnik chemiczne, materiały dla służby mundurowej,</w:t>
      </w:r>
    </w:p>
    <w:p w14:paraId="7FB9D36D" w14:textId="1A678253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ZSZ w Rawiczu – zwiększa o 12.917,00 zł wynagrodzenia i pochodne w ramach przeprowadzanych kursów zawodowych, 16.000,00 zł na zakup rolet wewnętrznych, 188.501,00 zł na zakup pomocy dydaktycznych do kuchni molekularnej, czepka do biofeedback, doposażenia stanowisk egzaminacyjnych w kwalifikacjach zawodowych handlowiec, budowlaniec, mechanik, przenosi 2.880,00 zł na studia podyplomowe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z plastyki,</w:t>
      </w:r>
    </w:p>
    <w:p w14:paraId="16F0FDB4" w14:textId="563B72AE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Wojewoda Wielkopolski zwiększył dotacje o 9.000,00 zł na zadania dotyczące gospodarki nieruchomościami w części obsługi administracyjnej, 143.391,00 zł na finansowanie działalności zespołów ds. orzekania o niepełnosprawności, SP w Rawiczu -wydatki bieżące – zwiększyło zlecone o 9.000,00 zł na wynagrodzenia i pochodne w gospodarce gruntami, 143.391,00 zł m.in. na wynagrodzenia i pochodne, na wydatki związane ze specjalistami orzekającymi, zakup energii, umowę zlecenie na pomoc w pracach administracyjnych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i archiwalnych, na zakup sprzętu komputerowego, telewizor, kserokopiarkę, materiały biurowe, w związku z tym zwalnia 64.390,97 zł ze środków własnych, przenosi 512,00 zł na sporządzenie operatu szacunkowego, 162,00 zł na zaliczki komornicze w ramach postępowania egzekucyjnego, Wprowadza nowe zadanie inwestycyjne pn. „Urzędomat-poprawa jakości obsługi interesantów” na kwotę 145.000,00 zł – zakup i dostawa urządzenia, wykonanie dokumentacji projektowej i kosztorysowej oraz wykonanie robót budowlanych.</w:t>
      </w:r>
    </w:p>
    <w:p w14:paraId="364194AB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 zadaniu inwestycyjnym w PZD pn. „Budowa infrastruktury rowerowej jako alternatywny sposób komunikacji na terenie powiatu rawickiego-etap III” zmieniono sformułowanie „na terenie” na sformułowanie „na obszarze”</w:t>
      </w:r>
    </w:p>
    <w:p w14:paraId="0CF13965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Zwiększono dochody – odsetki od lokat bankowych o 30.000,00 zł(w sumie o 80.000,00 zł),dochody w ZSPT w Bojanowie o 15.176,16 zł m.in. czynsz, odsetki za zwłokę, dochody płatnika</w:t>
      </w:r>
    </w:p>
    <w:p w14:paraId="1D337FEE" w14:textId="5F8CE6CB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Rezerwę ogólną umniejszono o 189.209,67 zł</w:t>
      </w:r>
      <w:r w:rsidR="001F52CD"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>(w sumie zwiększono o 217.599,68 zł), rezerwę inwestycyjną umniejszono o 228.902,20 zł</w:t>
      </w:r>
      <w:r w:rsidR="001F52CD"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>(w sumie o 298.533,10 zł), rezerwę na pomoc społeczną o 40.000,00 zł.</w:t>
      </w:r>
    </w:p>
    <w:p w14:paraId="3F66CC15" w14:textId="538B23E1" w:rsidR="004F0FDF" w:rsidRPr="00A92900" w:rsidRDefault="001D7010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Następnie odczytała projekt uchwały.</w:t>
      </w:r>
    </w:p>
    <w:p w14:paraId="6E2C7EA1" w14:textId="4E562B24" w:rsidR="001D7010" w:rsidRPr="00A92900" w:rsidRDefault="001D7010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Grażyna Kośmider Radna – zapytała o zakup rolet wewnętrznych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o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jaką szkołę chodzi 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i czy to jest koszt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204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500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zł</w:t>
      </w:r>
      <w:r w:rsidR="001F52CD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?</w:t>
      </w:r>
    </w:p>
    <w:p w14:paraId="553B7659" w14:textId="5ACCEDB0" w:rsidR="004A0D9B" w:rsidRPr="00A92900" w:rsidRDefault="004A0D9B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Barbara Noga Skarbnik Powiatu – wyjaśniła, że koszt zakupu rolet to kwota 16 tys. zł, natomiast pomoce dydaktyczne </w:t>
      </w:r>
      <w:r w:rsidR="001F52CD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stanowią wartość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188 501 zł.</w:t>
      </w:r>
      <w:r w:rsidR="00AC4604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Mowa o Zespole Szkół Zawodowych w Rawiczu.</w:t>
      </w:r>
    </w:p>
    <w:p w14:paraId="7E000525" w14:textId="3A907B76" w:rsidR="004A0D9B" w:rsidRPr="00A92900" w:rsidRDefault="004A0D9B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Grażyna Kośmider Radna – zapytała w jakich pomieszczeniach będą zamontowane rolety</w:t>
      </w:r>
      <w:r w:rsidR="001F52CD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6DDE89A" w14:textId="49485FCD" w:rsidR="004A0D9B" w:rsidRPr="00A92900" w:rsidRDefault="001F52CD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Daria Jagła Dyrektor Zespołu Szkół Zawodowych w Rawiczu</w:t>
      </w:r>
      <w:r w:rsidR="00AC4604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– wyjaśniła, że będą zamontowane</w:t>
      </w:r>
      <w:r w:rsidR="00BD3744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budynku D, g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zie 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nie otwierają się 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okna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7D2352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okresie letnim j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est tam bardzo gorąco. W przyszłości będziemy wnioskowali o klimatyzatory</w:t>
      </w:r>
      <w:r w:rsidR="007D2352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72C77B" w14:textId="30F46B91" w:rsidR="00DE59BB" w:rsidRPr="00A92900" w:rsidRDefault="00DE59BB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dalszych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pytań i uwag do projektu uchwały przystąpiono do głosowania.</w:t>
      </w:r>
    </w:p>
    <w:p w14:paraId="1E810502" w14:textId="77777777" w:rsidR="00DE59BB" w:rsidRPr="00A92900" w:rsidRDefault="00DE59BB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56A9D1BA" w14:textId="5FE2065B" w:rsidR="00DE59BB" w:rsidRPr="00A92900" w:rsidRDefault="00DE59BB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Za przyjęciem Uchwały Nr VI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43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/24</w:t>
      </w:r>
    </w:p>
    <w:p w14:paraId="5E5617EF" w14:textId="767F12BE" w:rsidR="00DE59BB" w:rsidRPr="00A92900" w:rsidRDefault="00DE59BB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Pr="00A92900">
        <w:rPr>
          <w:rFonts w:eastAsia="Times New Roman" w:cstheme="minorHAnsi"/>
          <w:sz w:val="24"/>
          <w:szCs w:val="24"/>
          <w:lang w:eastAsia="pl-PL"/>
        </w:rPr>
        <w:t>dokonania zmiany Uchwały budżetowej na 2024 rok</w:t>
      </w:r>
      <w:r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7E12309" w14:textId="77777777" w:rsidR="00DE59BB" w:rsidRPr="00A92900" w:rsidRDefault="00DE59BB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309E9BD" w14:textId="77777777" w:rsidR="00DE59BB" w:rsidRPr="00A92900" w:rsidRDefault="00DE59BB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4E507A7D" w14:textId="0077F963" w:rsidR="008A688F" w:rsidRPr="00A92900" w:rsidRDefault="00DE59BB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9F7F769" w14:textId="77777777" w:rsidR="00DE59BB" w:rsidRPr="00A92900" w:rsidRDefault="00DE59BB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3C9E2195" w14:textId="197B36F6" w:rsidR="00BD3744" w:rsidRPr="00A92900" w:rsidRDefault="0075650C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Piotr Popielas, Krzysztof Przybył, Roman Sidor, Adam Sperzyński, Szymon Węcłaś.</w:t>
      </w:r>
    </w:p>
    <w:p w14:paraId="672ED0C8" w14:textId="2608D9F4" w:rsidR="0075650C" w:rsidRPr="00A92900" w:rsidRDefault="0075650C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701E2117" w14:textId="7F38D743" w:rsidR="0075650C" w:rsidRPr="00A92900" w:rsidRDefault="0075650C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3B215EDC" w14:textId="4CACE8D0" w:rsidR="00342AC6" w:rsidRPr="00A92900" w:rsidRDefault="00342AC6" w:rsidP="00A92900">
      <w:pPr>
        <w:pStyle w:val="Akapitzlist"/>
        <w:keepNext/>
        <w:numPr>
          <w:ilvl w:val="0"/>
          <w:numId w:val="23"/>
        </w:numPr>
        <w:tabs>
          <w:tab w:val="clear" w:pos="360"/>
          <w:tab w:val="left" w:pos="426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 sprawie przyjęcia „Programu współpracy Powiatu Rawickiego z organizacjami pozarządowymi oraz podmiotami, o których mowa w art. 3 ust. 3 ustawy z dnia 24 kwietnia 2003 r. o działalności pożytku publicznego i o wolontariacie (Dz. U. z 2024 r., poz. 1491) na rok 2025”.</w:t>
      </w:r>
    </w:p>
    <w:p w14:paraId="33D56A9B" w14:textId="77777777" w:rsidR="000961BE" w:rsidRPr="00A92900" w:rsidRDefault="000961BE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7D235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i Zarządu. Następnie odczytał projekt uchwały.</w:t>
      </w:r>
    </w:p>
    <w:p w14:paraId="28BBE6B5" w14:textId="77777777" w:rsidR="000961BE" w:rsidRPr="00A92900" w:rsidRDefault="000961BE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przystąpiono do głosowania.</w:t>
      </w:r>
    </w:p>
    <w:p w14:paraId="33796079" w14:textId="77777777" w:rsidR="000961BE" w:rsidRPr="00A92900" w:rsidRDefault="000961BE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5276D161" w14:textId="17053F3D" w:rsidR="000961BE" w:rsidRPr="00A92900" w:rsidRDefault="000961BE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</w:t>
      </w:r>
      <w:r w:rsidR="00342AC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342AC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44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/24</w:t>
      </w:r>
    </w:p>
    <w:p w14:paraId="08EE6D55" w14:textId="78902498" w:rsidR="00342AC6" w:rsidRPr="00A92900" w:rsidRDefault="000961BE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="00342AC6" w:rsidRPr="00A92900">
        <w:rPr>
          <w:rFonts w:cstheme="minorHAnsi"/>
          <w:sz w:val="24"/>
          <w:szCs w:val="24"/>
        </w:rPr>
        <w:t>przyjęcia „Programu współpracy Powiatu Rawickiego z organizacjami pozarządowymi oraz podmiotami, o których mowa w art. 3 ust. 3 ustawy z dnia 24 kwietnia 2003 r. o działalności pożytku publicznego i o wolontariacie (Dz. U. z 2024 r., poz. 1491) na rok 2025”</w:t>
      </w:r>
      <w:r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342AC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DD29E77" w14:textId="768FE26D" w:rsidR="00342AC6" w:rsidRPr="00A92900" w:rsidRDefault="00342AC6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341602B7" w14:textId="77777777" w:rsidR="00342AC6" w:rsidRPr="00A92900" w:rsidRDefault="00342AC6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11C40ACC" w14:textId="1E61C198" w:rsidR="00342AC6" w:rsidRPr="00A92900" w:rsidRDefault="00342AC6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8DEF347" w14:textId="77777777" w:rsidR="00342AC6" w:rsidRPr="00A92900" w:rsidRDefault="00342AC6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Piotr Popielas, Krzysztof Przybył, Roman Sidor, Adam Sperzyński, Szymon Węcłaś.</w:t>
      </w:r>
    </w:p>
    <w:p w14:paraId="0C27A2FE" w14:textId="77777777" w:rsidR="00342AC6" w:rsidRPr="00A92900" w:rsidRDefault="00342AC6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67A4A697" w14:textId="77777777" w:rsidR="00342AC6" w:rsidRPr="00A92900" w:rsidRDefault="00342AC6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03E76156" w14:textId="357DBA88" w:rsidR="005275A5" w:rsidRPr="00A92900" w:rsidRDefault="005275A5" w:rsidP="00A92900">
      <w:pPr>
        <w:pStyle w:val="Akapitzlist"/>
        <w:keepNext/>
        <w:numPr>
          <w:ilvl w:val="0"/>
          <w:numId w:val="24"/>
        </w:numPr>
        <w:tabs>
          <w:tab w:val="clear" w:pos="360"/>
          <w:tab w:val="num" w:pos="0"/>
          <w:tab w:val="left" w:pos="426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 sprawie zmiany Uchwały Nr LXVI/496/24 Rady Powiatu Rawickiego z dnia 29 lutego 2024 r. w sprawie określenia zadań i wysokości środków finansowych Państwowego Funduszu Rehabilitacji Osób Niepełnosprawnych przekazanych Powiatowi</w:t>
      </w:r>
      <w:r w:rsidR="007D2352">
        <w:rPr>
          <w:rFonts w:cstheme="minorHAnsi"/>
          <w:b/>
          <w:bCs/>
          <w:sz w:val="24"/>
          <w:szCs w:val="24"/>
        </w:rPr>
        <w:t xml:space="preserve"> </w:t>
      </w:r>
      <w:r w:rsidRPr="00A92900">
        <w:rPr>
          <w:rFonts w:cstheme="minorHAnsi"/>
          <w:b/>
          <w:bCs/>
          <w:sz w:val="24"/>
          <w:szCs w:val="24"/>
        </w:rPr>
        <w:lastRenderedPageBreak/>
        <w:t>Rawickiemu na realizację zadań z zakresu rehabilitacji zawodowej i społecznej osób niepełnosprawnych w roku 2024.</w:t>
      </w:r>
    </w:p>
    <w:p w14:paraId="30AD21A2" w14:textId="51720C06" w:rsidR="005275A5" w:rsidRPr="00A92900" w:rsidRDefault="005275A5" w:rsidP="00A92900">
      <w:pPr>
        <w:pStyle w:val="Bezodstpw"/>
        <w:spacing w:after="12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powiedział </w:t>
      </w:r>
      <w:r w:rsidRPr="007D2352">
        <w:rPr>
          <w:rFonts w:cstheme="minorHAnsi"/>
          <w:i/>
          <w:iCs/>
          <w:sz w:val="24"/>
          <w:szCs w:val="24"/>
          <w:lang w:eastAsia="zh-CN"/>
        </w:rPr>
        <w:t>„projekt uchwały Państwo radni otrzymali”.</w:t>
      </w:r>
      <w:r w:rsidRPr="00A92900">
        <w:rPr>
          <w:rFonts w:cstheme="minorHAnsi"/>
          <w:sz w:val="24"/>
          <w:szCs w:val="24"/>
          <w:lang w:eastAsia="zh-CN"/>
        </w:rPr>
        <w:t xml:space="preserve"> Został on rozpatrzony na posiedzeniach Komisji Rady i Zarządu. Następnie odczytał projekt uchwały.</w:t>
      </w:r>
    </w:p>
    <w:p w14:paraId="7CF006E9" w14:textId="77777777" w:rsidR="005275A5" w:rsidRPr="00A92900" w:rsidRDefault="005275A5" w:rsidP="007D2352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AC35127" w14:textId="77777777" w:rsidR="005275A5" w:rsidRPr="00A92900" w:rsidRDefault="005275A5" w:rsidP="007D2352">
      <w:pPr>
        <w:pStyle w:val="Bezodstpw"/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144998E2" w14:textId="77777777" w:rsidR="005275A5" w:rsidRPr="00A92900" w:rsidRDefault="005275A5" w:rsidP="00A92900">
      <w:pPr>
        <w:pStyle w:val="Bezodstpw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przyjęciem Uchwały Nr VII/45/24</w:t>
      </w:r>
    </w:p>
    <w:p w14:paraId="38599A29" w14:textId="27BBC5BA" w:rsidR="005275A5" w:rsidRPr="00A92900" w:rsidRDefault="005275A5" w:rsidP="00A92900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 xml:space="preserve">w sprawie 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 </w:t>
      </w:r>
      <w:r w:rsidRPr="00A92900">
        <w:rPr>
          <w:rFonts w:cstheme="minorHAnsi"/>
          <w:sz w:val="24"/>
          <w:szCs w:val="24"/>
          <w:lang w:eastAsia="zh-CN"/>
        </w:rPr>
        <w:t>głosowało 15 radnych. Uchwała stanowi załącznik nr 9 do protokołu.</w:t>
      </w:r>
    </w:p>
    <w:p w14:paraId="09EC9AB8" w14:textId="77777777" w:rsidR="005275A5" w:rsidRPr="00A92900" w:rsidRDefault="005275A5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4F83E50" w14:textId="77777777" w:rsidR="005275A5" w:rsidRPr="00A92900" w:rsidRDefault="005275A5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527B691D" w14:textId="77777777" w:rsidR="005275A5" w:rsidRPr="00A92900" w:rsidRDefault="005275A5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37C6682" w14:textId="77777777" w:rsidR="005275A5" w:rsidRPr="00A92900" w:rsidRDefault="005275A5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Piotr Popielas, Krzysztof Przybył, Roman Sidor, Adam Sperzyński, Szymon Węcłaś.</w:t>
      </w:r>
    </w:p>
    <w:p w14:paraId="3675756D" w14:textId="77777777" w:rsidR="005275A5" w:rsidRPr="00A92900" w:rsidRDefault="005275A5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629A102C" w14:textId="7D415810" w:rsidR="00DA14C7" w:rsidRPr="00A92900" w:rsidRDefault="005275A5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5A3A7068" w14:textId="77777777" w:rsidR="00A911E7" w:rsidRPr="00A92900" w:rsidRDefault="00A911E7" w:rsidP="007D2352">
      <w:pPr>
        <w:pStyle w:val="Akapitzlist"/>
        <w:keepNext/>
        <w:numPr>
          <w:ilvl w:val="0"/>
          <w:numId w:val="25"/>
        </w:numPr>
        <w:tabs>
          <w:tab w:val="clear" w:pos="360"/>
          <w:tab w:val="num" w:pos="142"/>
          <w:tab w:val="left" w:pos="284"/>
          <w:tab w:val="left" w:pos="426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 sprawie przyjęcia informacji o stanie realizacji zadań oświatowych za rok szkolny 2023/2024 w szkołach i placówkach prowadzonych przez Powiat Rawicki.</w:t>
      </w:r>
    </w:p>
    <w:p w14:paraId="2B77BC05" w14:textId="77777777" w:rsidR="00DA14C7" w:rsidRPr="00A92900" w:rsidRDefault="00DA14C7" w:rsidP="00A92900">
      <w:pPr>
        <w:pStyle w:val="Bezodstpw"/>
        <w:spacing w:after="12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powiedział </w:t>
      </w:r>
      <w:r w:rsidRPr="007D2352">
        <w:rPr>
          <w:rFonts w:cstheme="minorHAnsi"/>
          <w:i/>
          <w:iCs/>
          <w:sz w:val="24"/>
          <w:szCs w:val="24"/>
          <w:lang w:eastAsia="zh-CN"/>
        </w:rPr>
        <w:t>„projekt uchwały Państwo radni otrzymali”.</w:t>
      </w:r>
      <w:r w:rsidRPr="00A92900">
        <w:rPr>
          <w:rFonts w:cstheme="minorHAnsi"/>
          <w:sz w:val="24"/>
          <w:szCs w:val="24"/>
          <w:lang w:eastAsia="zh-CN"/>
        </w:rPr>
        <w:t xml:space="preserve"> Został on rozpatrzony na posiedzeniach Komisji Rady i Zarządu. Następnie odczytał projekt uchwały.</w:t>
      </w:r>
    </w:p>
    <w:p w14:paraId="3F2249A0" w14:textId="3369CF45" w:rsidR="00DA14C7" w:rsidRPr="00A92900" w:rsidRDefault="00DA14C7" w:rsidP="007D2352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16F56A5" w14:textId="77777777" w:rsidR="00DA14C7" w:rsidRPr="00A92900" w:rsidRDefault="00DA14C7" w:rsidP="007D2352">
      <w:pPr>
        <w:pStyle w:val="Bezodstpw"/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475BB169" w14:textId="03BA6261" w:rsidR="00DA14C7" w:rsidRPr="00A92900" w:rsidRDefault="00DA14C7" w:rsidP="00A92900">
      <w:pPr>
        <w:pStyle w:val="Bezodstpw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przyjęciem Uchwały Nr VII/4</w:t>
      </w:r>
      <w:r w:rsidR="0023070F" w:rsidRPr="00A92900">
        <w:rPr>
          <w:rFonts w:cstheme="minorHAnsi"/>
          <w:sz w:val="24"/>
          <w:szCs w:val="24"/>
          <w:lang w:eastAsia="zh-CN"/>
        </w:rPr>
        <w:t>6</w:t>
      </w:r>
      <w:r w:rsidRPr="00A92900">
        <w:rPr>
          <w:rFonts w:cstheme="minorHAnsi"/>
          <w:sz w:val="24"/>
          <w:szCs w:val="24"/>
          <w:lang w:eastAsia="zh-CN"/>
        </w:rPr>
        <w:t>/24</w:t>
      </w:r>
    </w:p>
    <w:p w14:paraId="2828E1B8" w14:textId="3DE6496E" w:rsidR="00BD3744" w:rsidRPr="00A92900" w:rsidRDefault="00DA14C7" w:rsidP="00A92900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="0023070F" w:rsidRPr="00A92900">
        <w:rPr>
          <w:rFonts w:cstheme="minorHAnsi"/>
          <w:sz w:val="24"/>
          <w:szCs w:val="24"/>
        </w:rPr>
        <w:t>przyjęcia informacji o stanie realizacji zadań oświatowych za rok szkolny 2023/2024</w:t>
      </w:r>
      <w:r w:rsidR="00BD3744" w:rsidRPr="00A92900">
        <w:rPr>
          <w:rFonts w:cstheme="minorHAnsi"/>
          <w:sz w:val="24"/>
          <w:szCs w:val="24"/>
        </w:rPr>
        <w:br/>
      </w:r>
      <w:r w:rsidR="0023070F" w:rsidRPr="00A92900">
        <w:rPr>
          <w:rFonts w:cstheme="minorHAnsi"/>
          <w:sz w:val="24"/>
          <w:szCs w:val="24"/>
        </w:rPr>
        <w:t xml:space="preserve">w szkołach i placówkach prowadzonych przez Powiat Rawicki </w:t>
      </w:r>
      <w:r w:rsidRPr="00A92900">
        <w:rPr>
          <w:rFonts w:cstheme="minorHAnsi"/>
          <w:sz w:val="24"/>
          <w:szCs w:val="24"/>
          <w:lang w:eastAsia="zh-CN"/>
        </w:rPr>
        <w:t xml:space="preserve">głosowało radnych. Uchwała stanowi załącznik nr </w:t>
      </w:r>
      <w:r w:rsidR="00BD3744" w:rsidRPr="00A92900">
        <w:rPr>
          <w:rFonts w:cstheme="minorHAnsi"/>
          <w:sz w:val="24"/>
          <w:szCs w:val="24"/>
          <w:lang w:eastAsia="zh-CN"/>
        </w:rPr>
        <w:t>10</w:t>
      </w:r>
      <w:r w:rsidRPr="00A92900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2DED3CEA" w14:textId="77777777" w:rsidR="00DA14C7" w:rsidRPr="00A92900" w:rsidRDefault="00DA14C7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1469B94" w14:textId="77777777" w:rsidR="00DA14C7" w:rsidRPr="00A92900" w:rsidRDefault="00DA14C7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0CCB2395" w14:textId="77777777" w:rsidR="00DA14C7" w:rsidRPr="00A92900" w:rsidRDefault="00DA14C7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820C20D" w14:textId="77777777" w:rsidR="00DA14C7" w:rsidRPr="00A92900" w:rsidRDefault="00DA14C7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Piotr Popielas, Krzysztof Przybył, Roman Sidor, Adam Sperzyński, Szymon Węcłaś.</w:t>
      </w:r>
    </w:p>
    <w:p w14:paraId="4BC15788" w14:textId="77777777" w:rsidR="00DA14C7" w:rsidRPr="00A92900" w:rsidRDefault="00DA14C7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70B03578" w14:textId="34E0626A" w:rsidR="0023070F" w:rsidRPr="00A92900" w:rsidRDefault="00DA14C7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Radosław Osiecki, Beata Pałka-Szydło</w:t>
      </w:r>
    </w:p>
    <w:p w14:paraId="322CA2B2" w14:textId="77777777" w:rsidR="0081026A" w:rsidRPr="00A92900" w:rsidRDefault="0081026A" w:rsidP="00A92900">
      <w:pPr>
        <w:pStyle w:val="Akapitzlist"/>
        <w:numPr>
          <w:ilvl w:val="0"/>
          <w:numId w:val="25"/>
        </w:numPr>
        <w:tabs>
          <w:tab w:val="clear" w:pos="360"/>
          <w:tab w:val="num" w:pos="142"/>
          <w:tab w:val="left" w:pos="426"/>
        </w:tabs>
        <w:spacing w:after="120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 sprawie zmiany Uchwały Nr XXIV/188/12 Rady Powiatu Rawickiego z dnia 20 grudnia 2012 r. w sprawie określenia przystanków komunikacyjnych na terenie Powiatu Rawickiego, których właścicielem lub zarządzającym jest Powiat Rawicki, oraz warunków i zasad korzystania z tych przystanków.</w:t>
      </w:r>
    </w:p>
    <w:p w14:paraId="588BBB85" w14:textId="77777777" w:rsidR="0081026A" w:rsidRPr="00A92900" w:rsidRDefault="0081026A" w:rsidP="00A92900">
      <w:pPr>
        <w:pStyle w:val="Bezodstpw"/>
        <w:spacing w:after="120"/>
        <w:rPr>
          <w:rFonts w:cstheme="minorHAnsi"/>
          <w:b/>
          <w:bCs/>
          <w:sz w:val="24"/>
          <w:szCs w:val="24"/>
        </w:rPr>
      </w:pPr>
      <w:bookmarkStart w:id="17" w:name="_Hlk181698106"/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powiedział </w:t>
      </w:r>
      <w:r w:rsidRPr="007D2352">
        <w:rPr>
          <w:rFonts w:cstheme="minorHAnsi"/>
          <w:i/>
          <w:iCs/>
          <w:sz w:val="24"/>
          <w:szCs w:val="24"/>
          <w:lang w:eastAsia="zh-CN"/>
        </w:rPr>
        <w:t>„projekt uchwały Państwo radni otrzymali”.</w:t>
      </w:r>
      <w:r w:rsidRPr="00A92900">
        <w:rPr>
          <w:rFonts w:cstheme="minorHAnsi"/>
          <w:sz w:val="24"/>
          <w:szCs w:val="24"/>
          <w:lang w:eastAsia="zh-CN"/>
        </w:rPr>
        <w:t xml:space="preserve"> Został on rozpatrzony na posiedzeniach Komisji Rady i Zarządu. Następnie odczytał projekt uchwały.</w:t>
      </w:r>
    </w:p>
    <w:p w14:paraId="0AF402BA" w14:textId="2E9A6790" w:rsidR="0081026A" w:rsidRPr="00A92900" w:rsidRDefault="0081026A" w:rsidP="00A92900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4E195B0F" w14:textId="77777777" w:rsidR="0081026A" w:rsidRPr="00A92900" w:rsidRDefault="0081026A" w:rsidP="00A92900">
      <w:pPr>
        <w:pStyle w:val="Bezodstpw"/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3DC71ED9" w14:textId="54CA33C4" w:rsidR="0081026A" w:rsidRPr="00A92900" w:rsidRDefault="0081026A" w:rsidP="00A92900">
      <w:pPr>
        <w:pStyle w:val="Bezodstpw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przyjęciem Uchwały Nr VII/4</w:t>
      </w:r>
      <w:r w:rsidR="004F6CB9" w:rsidRPr="00A92900">
        <w:rPr>
          <w:rFonts w:cstheme="minorHAnsi"/>
          <w:sz w:val="24"/>
          <w:szCs w:val="24"/>
          <w:lang w:eastAsia="zh-CN"/>
        </w:rPr>
        <w:t>7</w:t>
      </w:r>
      <w:r w:rsidRPr="00A92900">
        <w:rPr>
          <w:rFonts w:cstheme="minorHAnsi"/>
          <w:sz w:val="24"/>
          <w:szCs w:val="24"/>
          <w:lang w:eastAsia="zh-CN"/>
        </w:rPr>
        <w:t>/24</w:t>
      </w:r>
    </w:p>
    <w:p w14:paraId="1A7FB2C1" w14:textId="7483BA94" w:rsidR="0081026A" w:rsidRPr="00A92900" w:rsidRDefault="0081026A" w:rsidP="00A92900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="00A96A10" w:rsidRPr="00A92900">
        <w:rPr>
          <w:rFonts w:cstheme="minorHAnsi"/>
          <w:sz w:val="24"/>
          <w:szCs w:val="24"/>
        </w:rPr>
        <w:t>zmiany Uchwały Nr XXIV/188/12 Rady Powiatu Rawickiego z dnia 20 grudnia 2012 r. w sprawie określenia przystanków komunikacyjnych na terenie Powiatu Rawickiego, których właścicielem lub zarządzającym jest Powiat Rawicki, oraz warunków i zasad korzystania z tych przystanków</w:t>
      </w:r>
      <w:r w:rsidRPr="00A92900">
        <w:rPr>
          <w:rFonts w:cstheme="minorHAnsi"/>
          <w:sz w:val="24"/>
          <w:szCs w:val="24"/>
          <w:lang w:eastAsia="zh-CN"/>
        </w:rPr>
        <w:t xml:space="preserve">. Uchwała stanowi załącznik nr </w:t>
      </w:r>
      <w:r w:rsidR="00A96A10" w:rsidRPr="00A92900">
        <w:rPr>
          <w:rFonts w:cstheme="minorHAnsi"/>
          <w:sz w:val="24"/>
          <w:szCs w:val="24"/>
          <w:lang w:eastAsia="zh-CN"/>
        </w:rPr>
        <w:t>1</w:t>
      </w:r>
      <w:r w:rsidR="00BD3744" w:rsidRPr="00A92900">
        <w:rPr>
          <w:rFonts w:cstheme="minorHAnsi"/>
          <w:sz w:val="24"/>
          <w:szCs w:val="24"/>
          <w:lang w:eastAsia="zh-CN"/>
        </w:rPr>
        <w:t>1</w:t>
      </w:r>
      <w:r w:rsidRPr="00A92900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2FF95B80" w14:textId="77777777" w:rsidR="0081026A" w:rsidRPr="00A92900" w:rsidRDefault="0081026A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C37F89F" w14:textId="77777777" w:rsidR="0081026A" w:rsidRPr="00A92900" w:rsidRDefault="0081026A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5A49AB4D" w14:textId="77777777" w:rsidR="0081026A" w:rsidRPr="00A92900" w:rsidRDefault="0081026A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F8C1441" w14:textId="2BF1DE73" w:rsidR="00BD3744" w:rsidRPr="00A92900" w:rsidRDefault="0081026A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Piotr Popielas, Krzysztof Przybył, Roman Sidor, Adam Sperzyński, Szymon Węcłaś.</w:t>
      </w:r>
    </w:p>
    <w:p w14:paraId="6DFE352A" w14:textId="7C99B39A" w:rsidR="0081026A" w:rsidRPr="00A92900" w:rsidRDefault="0081026A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4C4A7070" w14:textId="77777777" w:rsidR="0081026A" w:rsidRPr="00A92900" w:rsidRDefault="0081026A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bookmarkEnd w:id="17"/>
    <w:p w14:paraId="1D6D6613" w14:textId="77777777" w:rsidR="007E528B" w:rsidRPr="00A92900" w:rsidRDefault="007E528B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1FD080F" w14:textId="77777777" w:rsidR="007E528B" w:rsidRPr="00A92900" w:rsidRDefault="007E528B" w:rsidP="00A92900">
      <w:pPr>
        <w:pStyle w:val="Akapitzlist"/>
        <w:keepNext/>
        <w:numPr>
          <w:ilvl w:val="0"/>
          <w:numId w:val="25"/>
        </w:numPr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 sprawie rozpatrzenia petycji mieszkańców Słupi Kapitulnej.</w:t>
      </w:r>
    </w:p>
    <w:p w14:paraId="5B8F0B3A" w14:textId="77777777" w:rsidR="007E528B" w:rsidRPr="00A92900" w:rsidRDefault="007E528B" w:rsidP="007D2352">
      <w:pPr>
        <w:spacing w:after="12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powiedział </w:t>
      </w:r>
      <w:r w:rsidRPr="007D2352">
        <w:rPr>
          <w:rFonts w:cstheme="minorHAnsi"/>
          <w:i/>
          <w:iCs/>
          <w:sz w:val="24"/>
          <w:szCs w:val="24"/>
          <w:lang w:eastAsia="zh-CN"/>
        </w:rPr>
        <w:t>„projekt uchwały Państwo radni otrzymali”.</w:t>
      </w:r>
      <w:r w:rsidRPr="00A92900">
        <w:rPr>
          <w:rFonts w:cstheme="minorHAnsi"/>
          <w:sz w:val="24"/>
          <w:szCs w:val="24"/>
          <w:lang w:eastAsia="zh-CN"/>
        </w:rPr>
        <w:t xml:space="preserve"> Został on rozpatrzony na posiedzeniach Komisji Rady i Zarządu. Następnie odczytał projekt uchwały.</w:t>
      </w:r>
    </w:p>
    <w:p w14:paraId="5B0B2D77" w14:textId="1A71FAB2" w:rsidR="007E528B" w:rsidRPr="00A92900" w:rsidRDefault="007E528B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6DC1269" w14:textId="77777777" w:rsidR="007E528B" w:rsidRPr="00A92900" w:rsidRDefault="007E528B" w:rsidP="007D2352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53BB1A5D" w14:textId="7FF5611A" w:rsidR="007E528B" w:rsidRPr="00A92900" w:rsidRDefault="007E528B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przyjęciem Uchwały Nr VII/48/24</w:t>
      </w:r>
    </w:p>
    <w:p w14:paraId="34C0AFEF" w14:textId="72F60291" w:rsidR="007E528B" w:rsidRPr="00A92900" w:rsidRDefault="007E528B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>w sprawie rozpatrzenia petycji mieszkańców Słupi Kapitulnej</w:t>
      </w:r>
      <w:r w:rsidRPr="00A92900">
        <w:rPr>
          <w:rFonts w:cstheme="minorHAnsi"/>
          <w:sz w:val="24"/>
          <w:szCs w:val="24"/>
          <w:lang w:eastAsia="zh-CN"/>
        </w:rPr>
        <w:t>. Uchwała stanowi załącznik nr 1</w:t>
      </w:r>
      <w:r w:rsidR="00BD3744" w:rsidRPr="00A92900">
        <w:rPr>
          <w:rFonts w:cstheme="minorHAnsi"/>
          <w:sz w:val="24"/>
          <w:szCs w:val="24"/>
          <w:lang w:eastAsia="zh-CN"/>
        </w:rPr>
        <w:t>2</w:t>
      </w:r>
      <w:r w:rsidRPr="00A92900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5F2A3C50" w14:textId="77777777" w:rsidR="007E528B" w:rsidRPr="00A92900" w:rsidRDefault="007E528B" w:rsidP="007D2352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7258B6C1" w14:textId="77777777" w:rsidR="007E528B" w:rsidRPr="00A92900" w:rsidRDefault="007E528B" w:rsidP="007D2352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50680751" w14:textId="77777777" w:rsidR="007E528B" w:rsidRPr="00A92900" w:rsidRDefault="007E528B" w:rsidP="007D2352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41ED9C59" w14:textId="77777777" w:rsidR="007E528B" w:rsidRPr="00A92900" w:rsidRDefault="007E528B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Piotr Popielas, Krzysztof Przybył, Roman Sidor, Adam Sperzyński, Szymon Węcłaś.</w:t>
      </w:r>
    </w:p>
    <w:p w14:paraId="5393C7B7" w14:textId="77777777" w:rsidR="007E528B" w:rsidRPr="00A92900" w:rsidRDefault="007E528B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Nieobecni (2):</w:t>
      </w:r>
    </w:p>
    <w:p w14:paraId="6D6B9A58" w14:textId="4F463727" w:rsidR="007E528B" w:rsidRPr="00A92900" w:rsidRDefault="007E528B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7F7128D3" w14:textId="1604A164" w:rsidR="00BD3744" w:rsidRPr="00A92900" w:rsidRDefault="007E528B" w:rsidP="00A92900">
      <w:pPr>
        <w:pStyle w:val="Akapitzlist"/>
        <w:keepNext/>
        <w:numPr>
          <w:ilvl w:val="0"/>
          <w:numId w:val="25"/>
        </w:numPr>
        <w:tabs>
          <w:tab w:val="clear" w:pos="360"/>
          <w:tab w:val="num" w:pos="0"/>
          <w:tab w:val="left" w:pos="426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  <w:lang w:eastAsia="pl-PL"/>
        </w:rPr>
        <w:t>Informacja Przewodni</w:t>
      </w:r>
      <w:r w:rsidRPr="00A92900">
        <w:rPr>
          <w:rFonts w:cstheme="minorHAnsi"/>
          <w:b/>
          <w:bCs/>
          <w:sz w:val="24"/>
          <w:szCs w:val="24"/>
        </w:rPr>
        <w:t>czącego Rady o oświadczeniach majątkowych złożonych przez Radnych Rady Powiatu Rawickiego.</w:t>
      </w:r>
    </w:p>
    <w:p w14:paraId="38DAC59F" w14:textId="38A1879C" w:rsidR="0034650A" w:rsidRPr="00A92900" w:rsidRDefault="0034650A" w:rsidP="00A92900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przedstawił informację o oświadczeniach majątkowych złożonych przez Radnych Rady Powiatu Rawickiego, która stanowi załącznik nr 1</w:t>
      </w:r>
      <w:r w:rsidR="00A85E82">
        <w:rPr>
          <w:rFonts w:cstheme="minorHAnsi"/>
          <w:sz w:val="24"/>
          <w:szCs w:val="24"/>
          <w:lang w:eastAsia="zh-CN"/>
        </w:rPr>
        <w:t>3</w:t>
      </w:r>
      <w:r w:rsidRPr="00A92900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293BC1FE" w14:textId="1D2242CB" w:rsidR="0023070F" w:rsidRPr="00A92900" w:rsidRDefault="0034650A" w:rsidP="00A85E82">
      <w:pPr>
        <w:spacing w:after="12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>Następnie Adama Sperzyński Starost</w:t>
      </w:r>
      <w:r w:rsidR="009E1E09" w:rsidRPr="00A92900">
        <w:rPr>
          <w:rFonts w:cstheme="minorHAnsi"/>
          <w:sz w:val="24"/>
          <w:szCs w:val="24"/>
          <w:lang w:eastAsia="zh-CN"/>
        </w:rPr>
        <w:t>a</w:t>
      </w:r>
      <w:r w:rsidRPr="00A92900">
        <w:rPr>
          <w:rFonts w:cstheme="minorHAnsi"/>
          <w:sz w:val="24"/>
          <w:szCs w:val="24"/>
          <w:lang w:eastAsia="zh-CN"/>
        </w:rPr>
        <w:t xml:space="preserve"> Rawicki przedstawi</w:t>
      </w:r>
      <w:r w:rsidR="009E1E09" w:rsidRPr="00A92900">
        <w:rPr>
          <w:rFonts w:cstheme="minorHAnsi"/>
          <w:sz w:val="24"/>
          <w:szCs w:val="24"/>
          <w:lang w:eastAsia="zh-CN"/>
        </w:rPr>
        <w:t>ł</w:t>
      </w:r>
      <w:r w:rsidRPr="00A92900">
        <w:rPr>
          <w:rFonts w:cstheme="minorHAnsi"/>
          <w:sz w:val="24"/>
          <w:szCs w:val="24"/>
          <w:lang w:eastAsia="zh-CN"/>
        </w:rPr>
        <w:t xml:space="preserve"> informacji</w:t>
      </w:r>
      <w:r w:rsidR="009E1E09" w:rsidRPr="00A92900">
        <w:rPr>
          <w:rFonts w:cstheme="minorHAnsi"/>
          <w:sz w:val="24"/>
          <w:szCs w:val="24"/>
          <w:lang w:eastAsia="zh-CN"/>
        </w:rPr>
        <w:t xml:space="preserve"> o oświadczeniach majątkowych złożonych przez wicestarostę, członków zarządu, sekretarza powiatu, skarbnika powiatu, kierowników jednostek organizacyjnych powiatu, osoby zarządzające powiatową osobą prawną oraz osoby wydające decyzje administracyjne w moim imieniu za rok 2023, która stanowi załącznik nr 1</w:t>
      </w:r>
      <w:r w:rsidR="00A85E82">
        <w:rPr>
          <w:rFonts w:cstheme="minorHAnsi"/>
          <w:sz w:val="24"/>
          <w:szCs w:val="24"/>
          <w:lang w:eastAsia="zh-CN"/>
        </w:rPr>
        <w:t>4.</w:t>
      </w:r>
    </w:p>
    <w:p w14:paraId="45CC22D1" w14:textId="40EF0328" w:rsidR="00D847EE" w:rsidRPr="00A92900" w:rsidRDefault="00C90942" w:rsidP="00A85E82">
      <w:pPr>
        <w:numPr>
          <w:ilvl w:val="0"/>
          <w:numId w:val="25"/>
        </w:numPr>
        <w:spacing w:after="120" w:line="256" w:lineRule="auto"/>
        <w:contextualSpacing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bookmarkStart w:id="18" w:name="_Hlk5087297"/>
      <w:r w:rsidRPr="00A929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Wolne głosy i wnioski.</w:t>
      </w:r>
    </w:p>
    <w:bookmarkEnd w:id="18"/>
    <w:p w14:paraId="541BDE3F" w14:textId="77777777" w:rsidR="00C90942" w:rsidRPr="00A92900" w:rsidRDefault="00C90942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0F78473D" w14:textId="2D6C5764" w:rsidR="00D9681C" w:rsidRPr="00A92900" w:rsidRDefault="005673BB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Ireneusz Młynek Radny 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poruszył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problem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psychiatrii dziecięcej. Potrzeby w tym zakresie są bardzo duże. Jest to istotny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temat,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którym należy się zająć. Wiel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osób nie stać na pomoc psychiatryczną. Z roku na rok coraz więcej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osób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potrzebuje takie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go wsparcia.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Dzieci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 różnymi dysfunkcjami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 coraz więcej.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Najbliższa pomoc 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znajduje się w Miliczu i Poznaniu. Należy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zacząć działać 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tej materii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L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iczy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że zostaną podjęte odpowiednie kroki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Prosi o zajęcie stanowiska w tej sprawie.</w:t>
      </w:r>
    </w:p>
    <w:p w14:paraId="3A3C816D" w14:textId="720CD8C2" w:rsidR="005673BB" w:rsidRPr="00A92900" w:rsidRDefault="00B403D5" w:rsidP="00BA59B4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9" w:name="_Hlk181793608"/>
      <w:r w:rsidRPr="00A92900">
        <w:rPr>
          <w:rFonts w:eastAsia="Lucida Sans Unicode" w:cstheme="minorHAnsi"/>
          <w:iCs/>
          <w:sz w:val="24"/>
          <w:szCs w:val="24"/>
          <w14:ligatures w14:val="none"/>
        </w:rPr>
        <w:t xml:space="preserve">Kinga Dudek-Stach Dyrektor Poradni Psychologiczno-Pedagogicznej </w:t>
      </w:r>
      <w:bookmarkEnd w:id="19"/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fakt o potrzebie zatrudnienia psychiatry zgłaszała wcześniej. Jest po rozmowie z </w:t>
      </w:r>
      <w:r w:rsidR="0013674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icestarostą i Panią Naczelnik</w:t>
      </w:r>
      <w:r w:rsidR="0013674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Wydziału Oświaty, Promocji i Rozwoju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3674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Zostało 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zaplanowane spotkanie z Panią Sekretarz w celu omówienia ewentualnych możliwości.</w:t>
      </w:r>
      <w:r w:rsidR="0013674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przyszłym tygodniu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zostanie ustalony termin spotkania z gminami, któr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będzie miało </w:t>
      </w:r>
      <w:r w:rsidR="00272F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 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zadanie wypracowani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porozumienia w tej 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sprawie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pierwszej kolejności należy sprecyzować możliwości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 po wstępnych rozmowach z dwoma psychiatrami, które mogłyby podjąć się takiej współpracy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Plan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owane jest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f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inansowanie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pracy psychiatry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dwa ra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miesiącu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Przewiduje, że byłoby konsultowane 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ok. 20 osób w miesiącu. Jest to koszt ok. 2 tys. zł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miesiąc. D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ziałania w tej sprawie zostały już podjęte. Najbliższy czas pokarze jaki będzie 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tego 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 zaplanowane wspólne spotkanie z włodarzami gmin. Pomoc obejmowałaby wszystkie dzieci z terenu powiatu Rawickiego. </w:t>
      </w:r>
    </w:p>
    <w:p w14:paraId="072ED248" w14:textId="06A940CF" w:rsidR="00F21114" w:rsidRPr="00A92900" w:rsidRDefault="00F21114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Jakub Moryson Wicestarosta – rozmowy robocze cały czas trwają. Jak będzie wszystko 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ustalone, przede wszystkim kwestie finansowe, to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wtedy 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Zarząd podejmie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działania.</w:t>
      </w:r>
    </w:p>
    <w:p w14:paraId="5C94578B" w14:textId="215F0381" w:rsidR="00F21114" w:rsidRPr="00A92900" w:rsidRDefault="00F21114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Grażyna Kośmider Radna </w:t>
      </w:r>
      <w:r w:rsidR="00CE0A98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MEN poinformował, że plan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owane jest </w:t>
      </w:r>
      <w:r w:rsidR="00CE0A98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dofinansowanie poradni psychologiczno-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pedagogicznyc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h. Ś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rodki w postaci grantów 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mają być dostępne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pierwszej połowie przyszłego roku.</w:t>
      </w:r>
    </w:p>
    <w:p w14:paraId="78F38C81" w14:textId="778D4D7D" w:rsidR="00431593" w:rsidRPr="00A92900" w:rsidRDefault="00D552AB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Lucida Sans Unicode" w:cstheme="minorHAnsi"/>
          <w:iCs/>
          <w:sz w:val="24"/>
          <w:szCs w:val="24"/>
          <w14:ligatures w14:val="none"/>
        </w:rPr>
        <w:t xml:space="preserve">Kinga Dudek-Stach Dyrektor Poradni Psychologiczno-Pedagogicznej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–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 tym  i jest w trakcie zapoznawania się z</w:t>
      </w:r>
      <w:r w:rsidR="00B07D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powyższym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78A9F998" w14:textId="177D3DFB" w:rsidR="00431593" w:rsidRPr="00A92900" w:rsidRDefault="00431593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 Radna – zapytała czy będzie </w:t>
      </w:r>
      <w:r w:rsidR="00B07D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to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lekarz dziecięcy, czy lekarz dostępny tylko dla pacjentów poradni. </w:t>
      </w:r>
    </w:p>
    <w:p w14:paraId="7AF7FBF7" w14:textId="54D914E8" w:rsidR="00431593" w:rsidRPr="00A92900" w:rsidRDefault="00B07D0C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Lucida Sans Unicode" w:cstheme="minorHAnsi"/>
          <w:iCs/>
          <w:sz w:val="24"/>
          <w:szCs w:val="24"/>
          <w14:ligatures w14:val="none"/>
        </w:rPr>
        <w:t xml:space="preserve">Kinga Dudek-Stach Dyrektor Poradni Psychologiczno-Pedagogicznej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będzie to psychiatra dzieci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 młodzieży. Lekarz ten będzie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dostępny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dla dzieci z całego powiatu. </w:t>
      </w:r>
    </w:p>
    <w:p w14:paraId="29D73BBE" w14:textId="14123013" w:rsidR="00431593" w:rsidRPr="00A92900" w:rsidRDefault="00431593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20" w:name="_Hlk181710085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 Radna </w:t>
      </w:r>
      <w:bookmarkEnd w:id="20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czy to będą porady czy będą też podjęte próby leczenia?</w:t>
      </w:r>
    </w:p>
    <w:p w14:paraId="4551D98B" w14:textId="44E8B0DA" w:rsidR="00431593" w:rsidRPr="00A92900" w:rsidRDefault="00B07D0C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Lucida Sans Unicode" w:cstheme="minorHAnsi"/>
          <w:iCs/>
          <w:sz w:val="24"/>
          <w:szCs w:val="24"/>
          <w14:ligatures w14:val="none"/>
        </w:rPr>
        <w:lastRenderedPageBreak/>
        <w:t xml:space="preserve">Kinga Dudek-Stach Dyrektor Poradni Psychologiczno-Pedagogicznej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będzie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to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konsultacja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 możliwością podjęcia leczenia. </w:t>
      </w:r>
    </w:p>
    <w:p w14:paraId="5A808829" w14:textId="2915AD7E" w:rsidR="00431593" w:rsidRPr="00A92900" w:rsidRDefault="00431593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 Radna – kto będzie kwalifikował do tych porad?</w:t>
      </w:r>
    </w:p>
    <w:p w14:paraId="09AB2B84" w14:textId="79029E79" w:rsidR="00431593" w:rsidRPr="00A92900" w:rsidRDefault="00B07D0C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Lucida Sans Unicode" w:cstheme="minorHAnsi"/>
          <w:iCs/>
          <w:sz w:val="24"/>
          <w:szCs w:val="24"/>
          <w14:ligatures w14:val="none"/>
        </w:rPr>
        <w:t xml:space="preserve">Kinga Dudek-Stach Dyrektor Poradni Psychologiczno-Pedagogicznej </w:t>
      </w:r>
      <w:r w:rsidR="00DA23E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– widzi to tak, że rejestracja będzie w poradni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DA23E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jeśli będzie potrzeba konsult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DA23E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cji to będzie umawian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 wizyta u psychiatry</w:t>
      </w:r>
      <w:r w:rsidR="00DA23E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65B0D26D" w14:textId="5271F608" w:rsidR="00DA23E6" w:rsidRPr="00A92900" w:rsidRDefault="00DA23E6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Radny Krzysztof Przybył – podziękował Jarosławowi Trawce Kierownikowi Powiatowego Zarządu Dróg za akcję malowania pasów i osi jezdni. Chciałby, aby wszystki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drog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powiatow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miały oś środkową przemalowaną. Poprosił o zwiększenie środków na ten cel. </w:t>
      </w:r>
    </w:p>
    <w:p w14:paraId="534509A3" w14:textId="6F1BE2B1" w:rsidR="00DA23E6" w:rsidRPr="00A92900" w:rsidRDefault="00DA23E6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Marek Glura Radny – podziękował za fachowe wykoszenia poboczy dróg powiatowych. Poprosił,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imieniu mieszkańców Szkaradowa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 udrożnienie końcowego odcinaka kanalizacji deszczowej. Jest to odcinek ok. 100 m w kierunku Katarzynowa </w:t>
      </w:r>
    </w:p>
    <w:p w14:paraId="251A5B13" w14:textId="2CC9DD2F" w:rsidR="00DA23E6" w:rsidRPr="00A92900" w:rsidRDefault="00DA23E6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Jarosław Trawka Kierownik Powiatowego Zarządu Dróg – w chwili obecnej zakończono prace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Pakosławiu</w:t>
      </w:r>
      <w:r w:rsidR="00B2708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Jeśli w tym roku wystarczy pieniędzy to na pewno przystąpimy do prac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B2708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Szkaradowie. </w:t>
      </w:r>
    </w:p>
    <w:p w14:paraId="26DBD8A8" w14:textId="77777777" w:rsidR="00C90942" w:rsidRPr="00A92900" w:rsidRDefault="00C90942" w:rsidP="00A92900">
      <w:pPr>
        <w:numPr>
          <w:ilvl w:val="0"/>
          <w:numId w:val="25"/>
        </w:num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Zakończenie.</w:t>
      </w:r>
    </w:p>
    <w:p w14:paraId="130024D4" w14:textId="1BB7CF50" w:rsidR="00C90942" w:rsidRPr="00A92900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zamknął V</w:t>
      </w:r>
      <w:r w:rsidR="00E63918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4650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A92900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A92900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A92900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77777777" w:rsidR="00C90942" w:rsidRPr="00A92900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1847531F" w14:textId="77777777" w:rsidR="00C90942" w:rsidRPr="00A92900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ab/>
      </w:r>
    </w:p>
    <w:p w14:paraId="034C7CE5" w14:textId="16B2B1BF" w:rsidR="00C90942" w:rsidRPr="00A92900" w:rsidRDefault="00C42621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A92900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A92900" w:rsidRDefault="0083518F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A92900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4F1B21DC" w:rsidR="00C90942" w:rsidRPr="00A92900" w:rsidRDefault="00C42621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A92900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A92900" w:rsidRDefault="00FB2AB5" w:rsidP="00A92900">
      <w:pPr>
        <w:rPr>
          <w:rFonts w:cstheme="minorHAnsi"/>
          <w:sz w:val="24"/>
          <w:szCs w:val="24"/>
        </w:rPr>
      </w:pPr>
    </w:p>
    <w:sectPr w:rsidR="00FB2AB5" w:rsidRPr="00A92900" w:rsidSect="00B91F25">
      <w:footerReference w:type="default" r:id="rId7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B790" w14:textId="77777777" w:rsidR="005C2306" w:rsidRDefault="005C2306">
      <w:pPr>
        <w:spacing w:after="0" w:line="240" w:lineRule="auto"/>
      </w:pPr>
      <w:r>
        <w:separator/>
      </w:r>
    </w:p>
  </w:endnote>
  <w:endnote w:type="continuationSeparator" w:id="0">
    <w:p w14:paraId="1B044195" w14:textId="77777777" w:rsidR="005C2306" w:rsidRDefault="005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641B" w14:textId="77777777" w:rsidR="005C2306" w:rsidRDefault="005C2306">
      <w:pPr>
        <w:spacing w:after="0" w:line="240" w:lineRule="auto"/>
      </w:pPr>
      <w:r>
        <w:separator/>
      </w:r>
    </w:p>
  </w:footnote>
  <w:footnote w:type="continuationSeparator" w:id="0">
    <w:p w14:paraId="3A406A9C" w14:textId="77777777" w:rsidR="005C2306" w:rsidRDefault="005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D3A4FAC"/>
    <w:multiLevelType w:val="multilevel"/>
    <w:tmpl w:val="9C5CFE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6C7337B9"/>
    <w:multiLevelType w:val="multilevel"/>
    <w:tmpl w:val="BD20FF1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8"/>
  </w:num>
  <w:num w:numId="3" w16cid:durableId="787503902">
    <w:abstractNumId w:val="2"/>
  </w:num>
  <w:num w:numId="4" w16cid:durableId="1499923788">
    <w:abstractNumId w:val="1"/>
  </w:num>
  <w:num w:numId="5" w16cid:durableId="940180657">
    <w:abstractNumId w:val="4"/>
  </w:num>
  <w:num w:numId="6" w16cid:durableId="2077168495">
    <w:abstractNumId w:val="12"/>
  </w:num>
  <w:num w:numId="7" w16cid:durableId="1797946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15"/>
  </w:num>
  <w:num w:numId="9" w16cid:durableId="5910567">
    <w:abstractNumId w:val="24"/>
  </w:num>
  <w:num w:numId="10" w16cid:durableId="964196692">
    <w:abstractNumId w:val="21"/>
  </w:num>
  <w:num w:numId="11" w16cid:durableId="206795064">
    <w:abstractNumId w:val="6"/>
  </w:num>
  <w:num w:numId="12" w16cid:durableId="831409545">
    <w:abstractNumId w:val="11"/>
  </w:num>
  <w:num w:numId="13" w16cid:durableId="956107682">
    <w:abstractNumId w:val="23"/>
  </w:num>
  <w:num w:numId="14" w16cid:durableId="312370642">
    <w:abstractNumId w:val="20"/>
  </w:num>
  <w:num w:numId="15" w16cid:durableId="1747805043">
    <w:abstractNumId w:val="18"/>
  </w:num>
  <w:num w:numId="16" w16cid:durableId="216212056">
    <w:abstractNumId w:val="17"/>
  </w:num>
  <w:num w:numId="17" w16cid:durableId="1828939909">
    <w:abstractNumId w:val="0"/>
  </w:num>
  <w:num w:numId="18" w16cid:durableId="1007441022">
    <w:abstractNumId w:val="14"/>
  </w:num>
  <w:num w:numId="19" w16cid:durableId="1220552422">
    <w:abstractNumId w:val="19"/>
  </w:num>
  <w:num w:numId="20" w16cid:durableId="315956810">
    <w:abstractNumId w:val="10"/>
  </w:num>
  <w:num w:numId="21" w16cid:durableId="546114645">
    <w:abstractNumId w:val="16"/>
  </w:num>
  <w:num w:numId="22" w16cid:durableId="1267418624">
    <w:abstractNumId w:val="9"/>
  </w:num>
  <w:num w:numId="23" w16cid:durableId="909652954">
    <w:abstractNumId w:val="22"/>
  </w:num>
  <w:num w:numId="24" w16cid:durableId="769742863">
    <w:abstractNumId w:val="25"/>
  </w:num>
  <w:num w:numId="25" w16cid:durableId="348063962">
    <w:abstractNumId w:val="13"/>
  </w:num>
  <w:num w:numId="26" w16cid:durableId="288053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719F8"/>
    <w:rsid w:val="000961BE"/>
    <w:rsid w:val="000A1BFE"/>
    <w:rsid w:val="000A41C1"/>
    <w:rsid w:val="000A5E15"/>
    <w:rsid w:val="000D6F67"/>
    <w:rsid w:val="000F799C"/>
    <w:rsid w:val="00136749"/>
    <w:rsid w:val="00144154"/>
    <w:rsid w:val="00193E36"/>
    <w:rsid w:val="001C0879"/>
    <w:rsid w:val="001D7010"/>
    <w:rsid w:val="001F52CD"/>
    <w:rsid w:val="002121CE"/>
    <w:rsid w:val="002249A4"/>
    <w:rsid w:val="0023070F"/>
    <w:rsid w:val="00241BC3"/>
    <w:rsid w:val="00243157"/>
    <w:rsid w:val="002532A3"/>
    <w:rsid w:val="002675D3"/>
    <w:rsid w:val="0027255A"/>
    <w:rsid w:val="00272FE9"/>
    <w:rsid w:val="002B4A1A"/>
    <w:rsid w:val="002F35DE"/>
    <w:rsid w:val="003229C0"/>
    <w:rsid w:val="003240EA"/>
    <w:rsid w:val="003279E9"/>
    <w:rsid w:val="00342AC6"/>
    <w:rsid w:val="003443FC"/>
    <w:rsid w:val="0034487D"/>
    <w:rsid w:val="0034650A"/>
    <w:rsid w:val="00352713"/>
    <w:rsid w:val="003E6EA5"/>
    <w:rsid w:val="003E7445"/>
    <w:rsid w:val="003F0239"/>
    <w:rsid w:val="004259F2"/>
    <w:rsid w:val="00431593"/>
    <w:rsid w:val="00463D1E"/>
    <w:rsid w:val="0047386F"/>
    <w:rsid w:val="004A0D9B"/>
    <w:rsid w:val="004B302E"/>
    <w:rsid w:val="004E1115"/>
    <w:rsid w:val="004F0FDF"/>
    <w:rsid w:val="004F6CB9"/>
    <w:rsid w:val="005275A5"/>
    <w:rsid w:val="0052791A"/>
    <w:rsid w:val="005661FD"/>
    <w:rsid w:val="005673BB"/>
    <w:rsid w:val="005C2306"/>
    <w:rsid w:val="005D3F75"/>
    <w:rsid w:val="005F7697"/>
    <w:rsid w:val="00627765"/>
    <w:rsid w:val="00636773"/>
    <w:rsid w:val="00646F5D"/>
    <w:rsid w:val="00652830"/>
    <w:rsid w:val="0066098C"/>
    <w:rsid w:val="006663B8"/>
    <w:rsid w:val="00677CF9"/>
    <w:rsid w:val="00695900"/>
    <w:rsid w:val="00737959"/>
    <w:rsid w:val="00741392"/>
    <w:rsid w:val="00754981"/>
    <w:rsid w:val="0075650C"/>
    <w:rsid w:val="007712F1"/>
    <w:rsid w:val="00773D97"/>
    <w:rsid w:val="007A39D9"/>
    <w:rsid w:val="007B45D3"/>
    <w:rsid w:val="007C7A66"/>
    <w:rsid w:val="007D2352"/>
    <w:rsid w:val="007E528B"/>
    <w:rsid w:val="0081026A"/>
    <w:rsid w:val="00833C85"/>
    <w:rsid w:val="0083518F"/>
    <w:rsid w:val="00850963"/>
    <w:rsid w:val="0087138C"/>
    <w:rsid w:val="008753B2"/>
    <w:rsid w:val="008A688F"/>
    <w:rsid w:val="008C0B46"/>
    <w:rsid w:val="008E697B"/>
    <w:rsid w:val="00902DAE"/>
    <w:rsid w:val="00903EA3"/>
    <w:rsid w:val="00910934"/>
    <w:rsid w:val="00910F9A"/>
    <w:rsid w:val="00964961"/>
    <w:rsid w:val="009654C2"/>
    <w:rsid w:val="0097250E"/>
    <w:rsid w:val="00972AF9"/>
    <w:rsid w:val="009E1E09"/>
    <w:rsid w:val="00A00ACA"/>
    <w:rsid w:val="00A12C50"/>
    <w:rsid w:val="00A2483D"/>
    <w:rsid w:val="00A74A0D"/>
    <w:rsid w:val="00A80F64"/>
    <w:rsid w:val="00A85E82"/>
    <w:rsid w:val="00A911E7"/>
    <w:rsid w:val="00A92900"/>
    <w:rsid w:val="00A96A10"/>
    <w:rsid w:val="00AB120A"/>
    <w:rsid w:val="00AC4604"/>
    <w:rsid w:val="00AE7931"/>
    <w:rsid w:val="00AF20FA"/>
    <w:rsid w:val="00AF6625"/>
    <w:rsid w:val="00B07D0C"/>
    <w:rsid w:val="00B211A6"/>
    <w:rsid w:val="00B27089"/>
    <w:rsid w:val="00B27CE3"/>
    <w:rsid w:val="00B403D5"/>
    <w:rsid w:val="00B41B57"/>
    <w:rsid w:val="00B431A7"/>
    <w:rsid w:val="00B55B56"/>
    <w:rsid w:val="00B631E5"/>
    <w:rsid w:val="00B90725"/>
    <w:rsid w:val="00B91F25"/>
    <w:rsid w:val="00BA33C8"/>
    <w:rsid w:val="00BA59B4"/>
    <w:rsid w:val="00BD3744"/>
    <w:rsid w:val="00C141C9"/>
    <w:rsid w:val="00C237DA"/>
    <w:rsid w:val="00C3230C"/>
    <w:rsid w:val="00C42621"/>
    <w:rsid w:val="00C561FB"/>
    <w:rsid w:val="00C73735"/>
    <w:rsid w:val="00C90942"/>
    <w:rsid w:val="00CA15AB"/>
    <w:rsid w:val="00CB6361"/>
    <w:rsid w:val="00CC4680"/>
    <w:rsid w:val="00CC5D71"/>
    <w:rsid w:val="00CE0A98"/>
    <w:rsid w:val="00CE1D90"/>
    <w:rsid w:val="00CF79B1"/>
    <w:rsid w:val="00D06817"/>
    <w:rsid w:val="00D20C9F"/>
    <w:rsid w:val="00D552AB"/>
    <w:rsid w:val="00D847EE"/>
    <w:rsid w:val="00D9681C"/>
    <w:rsid w:val="00D969D7"/>
    <w:rsid w:val="00DA14C7"/>
    <w:rsid w:val="00DA23E6"/>
    <w:rsid w:val="00DC448C"/>
    <w:rsid w:val="00DC6EEE"/>
    <w:rsid w:val="00DD3FCF"/>
    <w:rsid w:val="00DD4977"/>
    <w:rsid w:val="00DE59BB"/>
    <w:rsid w:val="00E42475"/>
    <w:rsid w:val="00E43440"/>
    <w:rsid w:val="00E453E3"/>
    <w:rsid w:val="00E46A50"/>
    <w:rsid w:val="00E63918"/>
    <w:rsid w:val="00E6483D"/>
    <w:rsid w:val="00E71F3A"/>
    <w:rsid w:val="00E84EF3"/>
    <w:rsid w:val="00E87E0E"/>
    <w:rsid w:val="00EC195A"/>
    <w:rsid w:val="00EC6096"/>
    <w:rsid w:val="00F21114"/>
    <w:rsid w:val="00F36500"/>
    <w:rsid w:val="00F40C8E"/>
    <w:rsid w:val="00F53C46"/>
    <w:rsid w:val="00F573C1"/>
    <w:rsid w:val="00F6782A"/>
    <w:rsid w:val="00F712E9"/>
    <w:rsid w:val="00F9136A"/>
    <w:rsid w:val="00FB2AB5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11</Pages>
  <Words>3963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41</cp:revision>
  <cp:lastPrinted>2024-11-06T10:28:00Z</cp:lastPrinted>
  <dcterms:created xsi:type="dcterms:W3CDTF">2024-11-05T09:02:00Z</dcterms:created>
  <dcterms:modified xsi:type="dcterms:W3CDTF">2024-11-28T08:32:00Z</dcterms:modified>
</cp:coreProperties>
</file>