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1021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FA4B4E" w:rsidRDefault="00FA4B4E">
      <w:pPr>
        <w:ind w:left="5669"/>
        <w:jc w:val="left"/>
      </w:pPr>
    </w:p>
    <w:p w:rsidR="00FA4B4E" w:rsidRDefault="00F10216">
      <w:pPr>
        <w:rPr>
          <w:b/>
          <w:caps/>
        </w:rPr>
      </w:pPr>
      <w:r>
        <w:rPr>
          <w:b/>
          <w:caps/>
        </w:rPr>
        <w:t>Uchwała Nr II/......./24</w:t>
      </w:r>
      <w:r>
        <w:rPr>
          <w:b/>
          <w:caps/>
        </w:rPr>
        <w:br/>
        <w:t>Rady Powiatu Rawickiego</w:t>
      </w:r>
    </w:p>
    <w:p w:rsidR="00FA4B4E" w:rsidRDefault="00F10216">
      <w:pPr>
        <w:spacing w:before="280" w:after="280"/>
        <w:rPr>
          <w:b/>
          <w:caps/>
        </w:rPr>
      </w:pPr>
      <w:r>
        <w:t>z dnia 23 maja 2024 r.</w:t>
      </w:r>
    </w:p>
    <w:p w:rsidR="00FA4B4E" w:rsidRDefault="00F10216">
      <w:pPr>
        <w:keepNext/>
        <w:spacing w:after="480"/>
        <w:jc w:val="both"/>
      </w:pPr>
      <w:r>
        <w:rPr>
          <w:b/>
        </w:rPr>
        <w:t>w sprawie rozpatrzenia petycji mieszkańców Szkaradowa.</w:t>
      </w:r>
    </w:p>
    <w:p w:rsidR="00FA4B4E" w:rsidRDefault="00F10216">
      <w:pPr>
        <w:spacing w:before="120" w:after="120"/>
        <w:jc w:val="both"/>
      </w:pPr>
      <w:r>
        <w:t>Na podstawie art. 12 pkt 11 ustawy z dnia 5 czerwca 1998 r. o samorządzie powiatowym (Dz. U. z 2024 r., poz. 107) oraz art. 9 ust. 2 i art. 13 ust. 1 ustawy z dnia 11 lipca 2014 r. o petycjach (Dz. U. z 2018 r., poz. 870) Rada Powiatu Rawickiego uchwala, co następuje:</w:t>
      </w:r>
    </w:p>
    <w:p w:rsidR="00FA4B4E" w:rsidRDefault="00F10216">
      <w:pPr>
        <w:keepLines/>
        <w:spacing w:before="120" w:after="120"/>
        <w:jc w:val="both"/>
      </w:pPr>
      <w:r>
        <w:t>§ 1. Uznaje się petycję mieszkańców Szkaradowa w sprawie zwiększenia długości budowanego chodnika w ciągu drogi powiatowej nr 5494P Dłoń - Poradów w miejscowości Szkaradowo za zasadną.</w:t>
      </w:r>
    </w:p>
    <w:p w:rsidR="00FA4B4E" w:rsidRDefault="00F10216">
      <w:pPr>
        <w:keepLines/>
        <w:spacing w:before="120" w:after="120"/>
        <w:jc w:val="both"/>
      </w:pPr>
      <w:r>
        <w:t>§ 2. Wykonanie uchwały powierza się Przewodniczącemu Rady Powiatu Rawickiego, który powiadomi wnoszącego petycję o sposobie załatwienia sprawy.</w:t>
      </w:r>
    </w:p>
    <w:p w:rsidR="00FA4B4E" w:rsidRDefault="00F10216">
      <w:pPr>
        <w:keepLines/>
        <w:spacing w:before="120" w:after="120"/>
        <w:jc w:val="both"/>
        <w:sectPr w:rsidR="00FA4B4E">
          <w:endnotePr>
            <w:numFmt w:val="decimal"/>
          </w:endnotePr>
          <w:pgSz w:w="11906" w:h="16838"/>
          <w:pgMar w:top="850" w:right="850" w:bottom="1417" w:left="1417" w:header="708" w:footer="708" w:gutter="0"/>
          <w:cols w:space="708"/>
          <w:docGrid w:linePitch="360"/>
        </w:sectPr>
      </w:pPr>
      <w:r>
        <w:t>§ 3. Uchwała wchodzi w życie z dniem podjęcia.</w:t>
      </w:r>
    </w:p>
    <w:p w:rsidR="00FA4B4E" w:rsidRDefault="00FA4B4E">
      <w:pPr>
        <w:rPr>
          <w:szCs w:val="20"/>
        </w:rPr>
      </w:pPr>
    </w:p>
    <w:p w:rsidR="00FA4B4E" w:rsidRDefault="00F10216">
      <w:pPr>
        <w:rPr>
          <w:szCs w:val="20"/>
        </w:rPr>
      </w:pPr>
      <w:r>
        <w:rPr>
          <w:b/>
          <w:szCs w:val="20"/>
        </w:rPr>
        <w:t>Uzasadnienie</w:t>
      </w:r>
    </w:p>
    <w:p w:rsidR="00FA4B4E" w:rsidRDefault="00F10216">
      <w:pPr>
        <w:spacing w:before="120" w:after="120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do Uchwały Nr ... /......./24 Rady Powiatu Rawickiego z dnia 23 maja 2024 roku.</w:t>
      </w:r>
    </w:p>
    <w:p w:rsidR="00FA4B4E" w:rsidRDefault="00F10216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22 marca 2024 r. do Starostwa Powiatowego w Rawiczu wpłynęła petycja mieszkańców Szkaradowa w sprawie zwiększenia długości budowanego chodnika w ciągu drogi powiatowej nr 5494P Dłoń - Poradów w miejscowości Szkaradowo. W uzasadnieniu petycji wskazano na duży ruch samochodowy oraz brak chodnika po lewej stronie drogi, co jest bardzo niebezpieczne dla poruszających się tam pieszych, szczególnie dzieci udających się do miejscowej szkoły i przedszkola oraz idących w stronę centrum miejscowości.</w:t>
      </w:r>
    </w:p>
    <w:p w:rsidR="00FA4B4E" w:rsidRDefault="00F10216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miesiącu kwietniu br. wybudowany został  chodnik po lewej stronie drogi na długości 100 </w:t>
      </w:r>
      <w:proofErr w:type="spellStart"/>
      <w:r>
        <w:rPr>
          <w:color w:val="000000"/>
          <w:szCs w:val="20"/>
          <w:u w:color="000000"/>
        </w:rPr>
        <w:t>mb</w:t>
      </w:r>
      <w:proofErr w:type="spellEnd"/>
      <w:r>
        <w:rPr>
          <w:color w:val="000000"/>
          <w:szCs w:val="20"/>
          <w:u w:color="000000"/>
        </w:rPr>
        <w:t>. Składający petycję wnioskują o wydłużenie odcinka budowanego chodnika o kolejne 100 </w:t>
      </w:r>
      <w:proofErr w:type="spellStart"/>
      <w:r>
        <w:rPr>
          <w:color w:val="000000"/>
          <w:szCs w:val="20"/>
          <w:u w:color="000000"/>
        </w:rPr>
        <w:t>mb</w:t>
      </w:r>
      <w:proofErr w:type="spellEnd"/>
      <w:r>
        <w:rPr>
          <w:color w:val="000000"/>
          <w:szCs w:val="20"/>
          <w:u w:color="000000"/>
        </w:rPr>
        <w:t>, na odcinku od posesji nr 206 do posesji nr 204.</w:t>
      </w:r>
    </w:p>
    <w:p w:rsidR="00FA4B4E" w:rsidRDefault="00F10216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7 maja 2024 r. odbyło się posiedzenie Komisji Skarg, Wniosków i Petycji, podczas którego złożoną petycję przedstawił Pan Krzysztof Przybył Przewodniczący Komisji Skarg, Wniosków i Petycji.</w:t>
      </w:r>
      <w:r w:rsidR="00160A94">
        <w:rPr>
          <w:color w:val="000000"/>
          <w:szCs w:val="20"/>
          <w:u w:color="000000"/>
        </w:rPr>
        <w:t xml:space="preserve"> W dniu 14 maja br. Komisja przeprowadziła wizję lokalną.</w:t>
      </w:r>
      <w:bookmarkStart w:id="0" w:name="_GoBack"/>
      <w:bookmarkEnd w:id="0"/>
    </w:p>
    <w:p w:rsidR="00FA4B4E" w:rsidRDefault="00F10216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wyjaśnień złożonych przez Pana Jarosława Trawkę Kierownika Powiatowego Zarządu Dróg w Rawiczu, Komisja uznała, że postulaty zawarte w złożonej petycji są zasadne                                i stwierdziła, że Powiatowy Zarząd Dróg w Rawiczu w miarę posiadania środków finansowych  winien zlecić wykonanie dokumentacji budowlano-wykonawczej oraz kosztorysowej dla przedmiotowego zadania, a następnie wykonać budowę chodnika.</w:t>
      </w:r>
    </w:p>
    <w:p w:rsidR="00FA4B4E" w:rsidRDefault="00F10216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rzeczy, Rada Powiatu Rawickiego po wysłuchaniu rekomendacji Komisji Skarg, Wniosków i Petycji uznaje petycję za zasadną.</w:t>
      </w:r>
    </w:p>
    <w:p w:rsidR="00FA4B4E" w:rsidRDefault="00FA4B4E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A4B4E">
        <w:tc>
          <w:tcPr>
            <w:tcW w:w="2500" w:type="pct"/>
            <w:tcBorders>
              <w:right w:val="nil"/>
            </w:tcBorders>
          </w:tcPr>
          <w:p w:rsidR="00FA4B4E" w:rsidRDefault="00FA4B4E">
            <w:pPr>
              <w:spacing w:before="120" w:after="120"/>
              <w:jc w:val="both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A4B4E" w:rsidRDefault="00F10216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Komisji Skarg, Wniosków               i Petycji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FA4B4E" w:rsidRDefault="00F10216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FA4B4E" w:rsidRDefault="00F10216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Krzysztof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Przybył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FA4B4E" w:rsidRDefault="00FA4B4E">
      <w:pPr>
        <w:spacing w:before="120" w:after="120"/>
        <w:ind w:firstLine="720"/>
        <w:jc w:val="both"/>
        <w:rPr>
          <w:color w:val="000000"/>
          <w:szCs w:val="20"/>
          <w:u w:color="000000"/>
        </w:rPr>
      </w:pPr>
    </w:p>
    <w:p w:rsidR="00FA4B4E" w:rsidRDefault="00FA4B4E">
      <w:pPr>
        <w:spacing w:before="120" w:after="120"/>
        <w:jc w:val="both"/>
        <w:rPr>
          <w:color w:val="000000"/>
          <w:szCs w:val="20"/>
          <w:u w:color="000000"/>
        </w:rPr>
      </w:pPr>
    </w:p>
    <w:p w:rsidR="00FA4B4E" w:rsidRDefault="00FA4B4E">
      <w:pPr>
        <w:spacing w:before="120" w:after="120"/>
        <w:jc w:val="both"/>
        <w:rPr>
          <w:color w:val="000000"/>
          <w:szCs w:val="20"/>
          <w:u w:color="000000"/>
        </w:rPr>
      </w:pPr>
    </w:p>
    <w:sectPr w:rsidR="00FA4B4E">
      <w:endnotePr>
        <w:numFmt w:val="decimal"/>
      </w:endnotePr>
      <w:pgSz w:w="11906" w:h="16838"/>
      <w:pgMar w:top="850" w:right="85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0A94"/>
    <w:rsid w:val="00A77B3E"/>
    <w:rsid w:val="00CA2A55"/>
    <w:rsid w:val="00F10216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C85B3"/>
  <w15:docId w15:val="{D5231457-5398-475E-9636-6BCD1E8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II/......./24 z dnia 23 maja 2024 r.</vt:lpstr>
      <vt:lpstr/>
    </vt:vector>
  </TitlesOfParts>
  <Company>Rada Powiatu Rawickiego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II/......./24 z dnia 23 maja 2024 r.</dc:title>
  <dc:subject>w sprawie rozpatrzenia petycji mieszkańców Szkaradowa.</dc:subject>
  <dc:creator>hbiernat</dc:creator>
  <cp:lastModifiedBy>Honorata Biernat</cp:lastModifiedBy>
  <cp:revision>3</cp:revision>
  <dcterms:created xsi:type="dcterms:W3CDTF">2024-05-15T11:13:00Z</dcterms:created>
  <dcterms:modified xsi:type="dcterms:W3CDTF">2024-05-22T06:27:00Z</dcterms:modified>
  <cp:category>Akt prawny</cp:category>
</cp:coreProperties>
</file>