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B" w:rsidRDefault="006C0811" w:rsidP="00563CCB">
      <w:pPr>
        <w:jc w:val="right"/>
        <w:rPr>
          <w:sz w:val="28"/>
          <w:szCs w:val="28"/>
        </w:rPr>
      </w:pPr>
      <w:r>
        <w:rPr>
          <w:sz w:val="28"/>
          <w:szCs w:val="28"/>
        </w:rPr>
        <w:t>Jutrosin dn., 2</w:t>
      </w:r>
      <w:r w:rsidR="00994DE9">
        <w:rPr>
          <w:sz w:val="28"/>
          <w:szCs w:val="28"/>
        </w:rPr>
        <w:t>7</w:t>
      </w:r>
      <w:r w:rsidR="00563CCB">
        <w:rPr>
          <w:sz w:val="28"/>
          <w:szCs w:val="28"/>
        </w:rPr>
        <w:t xml:space="preserve"> </w:t>
      </w:r>
      <w:r w:rsidR="00994DE9">
        <w:rPr>
          <w:sz w:val="28"/>
          <w:szCs w:val="28"/>
        </w:rPr>
        <w:t>kwiecień 2023</w:t>
      </w:r>
      <w:r w:rsidR="00563CCB">
        <w:rPr>
          <w:sz w:val="28"/>
          <w:szCs w:val="28"/>
        </w:rPr>
        <w:t>r.</w:t>
      </w:r>
    </w:p>
    <w:p w:rsidR="00563CCB" w:rsidRDefault="00563CCB" w:rsidP="00563CCB">
      <w:pPr>
        <w:spacing w:after="0"/>
        <w:rPr>
          <w:sz w:val="28"/>
          <w:szCs w:val="28"/>
        </w:rPr>
      </w:pPr>
      <w:r>
        <w:rPr>
          <w:sz w:val="28"/>
          <w:szCs w:val="28"/>
        </w:rPr>
        <w:t>Jacek Gilewski</w:t>
      </w:r>
    </w:p>
    <w:p w:rsidR="00563CCB" w:rsidRDefault="00563CCB" w:rsidP="00563CCB">
      <w:pPr>
        <w:spacing w:after="0"/>
        <w:rPr>
          <w:sz w:val="28"/>
          <w:szCs w:val="28"/>
        </w:rPr>
      </w:pPr>
      <w:r>
        <w:rPr>
          <w:sz w:val="28"/>
          <w:szCs w:val="28"/>
        </w:rPr>
        <w:t>Radny Rady Powiatu</w:t>
      </w:r>
    </w:p>
    <w:p w:rsidR="00563CCB" w:rsidRDefault="00563CCB" w:rsidP="00563CCB">
      <w:pPr>
        <w:spacing w:after="0"/>
        <w:rPr>
          <w:sz w:val="28"/>
          <w:szCs w:val="28"/>
        </w:rPr>
      </w:pPr>
      <w:r>
        <w:rPr>
          <w:sz w:val="28"/>
          <w:szCs w:val="28"/>
        </w:rPr>
        <w:t>w Rawiczu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Pan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Sperzyński</w:t>
      </w:r>
      <w:proofErr w:type="spellEnd"/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Starosta Powiatu Rawickiego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za pośrednictwem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Pana Romana Sidora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Przewodniczącego Rady Powiatu</w:t>
      </w:r>
    </w:p>
    <w:p w:rsidR="00563CCB" w:rsidRDefault="00563CCB" w:rsidP="00563CCB">
      <w:pPr>
        <w:ind w:left="5387"/>
        <w:rPr>
          <w:sz w:val="28"/>
          <w:szCs w:val="28"/>
        </w:rPr>
      </w:pPr>
    </w:p>
    <w:p w:rsidR="00563CCB" w:rsidRDefault="00563CCB" w:rsidP="00563CCB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Interpelacja</w:t>
      </w:r>
    </w:p>
    <w:p w:rsidR="00563CCB" w:rsidRDefault="00563CCB" w:rsidP="00563CCB">
      <w:pPr>
        <w:jc w:val="center"/>
        <w:rPr>
          <w:sz w:val="28"/>
          <w:szCs w:val="28"/>
        </w:rPr>
      </w:pPr>
    </w:p>
    <w:p w:rsidR="005B40FC" w:rsidRDefault="00563CCB" w:rsidP="00563CC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B4CC7">
        <w:rPr>
          <w:sz w:val="28"/>
          <w:szCs w:val="28"/>
        </w:rPr>
        <w:t xml:space="preserve">Zwracam się do Pana Starosty z interpelacją w sprawie </w:t>
      </w:r>
      <w:r w:rsidR="00994DE9">
        <w:rPr>
          <w:sz w:val="28"/>
          <w:szCs w:val="28"/>
        </w:rPr>
        <w:t>remontu drogi wzdłuż ulicy Powstańców od rozwidlenia w kierunku Zmysłowa i Nad</w:t>
      </w:r>
      <w:r w:rsidR="00E4055F">
        <w:rPr>
          <w:sz w:val="28"/>
          <w:szCs w:val="28"/>
        </w:rPr>
        <w:t xml:space="preserve"> S</w:t>
      </w:r>
      <w:r w:rsidR="00994DE9">
        <w:rPr>
          <w:sz w:val="28"/>
          <w:szCs w:val="28"/>
        </w:rPr>
        <w:t>tawem do ulicy Polnej</w:t>
      </w:r>
      <w:r w:rsidR="00EB5B76">
        <w:rPr>
          <w:sz w:val="28"/>
          <w:szCs w:val="28"/>
        </w:rPr>
        <w:t xml:space="preserve"> (wzdłuż drogi powiatowej 5500P)</w:t>
      </w:r>
      <w:r w:rsidR="00994DE9">
        <w:rPr>
          <w:sz w:val="28"/>
          <w:szCs w:val="28"/>
        </w:rPr>
        <w:t xml:space="preserve">. Jezdnia na tym odcinku jest w bardzo złym stanie występują na niej liczne nierówności oraz dziury. Chodnik wzdłuż ulicy Powstańców jest bardzo nierówny, chodząc po nim należy bardzo uważać ponieważ o potknięcie i upadek przy  takim stanie </w:t>
      </w:r>
      <w:r w:rsidR="00AF03CB">
        <w:rPr>
          <w:sz w:val="28"/>
          <w:szCs w:val="28"/>
        </w:rPr>
        <w:t xml:space="preserve">chodnika jest bardzo łatwo. </w:t>
      </w:r>
    </w:p>
    <w:p w:rsidR="00377022" w:rsidRDefault="005B40FC" w:rsidP="005B40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Drogą tą uczęszczają mieszkańcy Zmysłowa i Nad</w:t>
      </w:r>
      <w:r w:rsidR="00E4055F">
        <w:rPr>
          <w:sz w:val="28"/>
          <w:szCs w:val="28"/>
        </w:rPr>
        <w:t xml:space="preserve"> S</w:t>
      </w:r>
      <w:r>
        <w:rPr>
          <w:sz w:val="28"/>
          <w:szCs w:val="28"/>
        </w:rPr>
        <w:t>tawem w celu załatwienia swoich podstawowych życiowych potrzeb</w:t>
      </w:r>
      <w:r>
        <w:rPr>
          <w:sz w:val="28"/>
          <w:szCs w:val="28"/>
        </w:rPr>
        <w:t>, m.in. dojazd dzieci do szkoły, dojazd do ośrodka zdrowia</w:t>
      </w:r>
      <w:r w:rsidR="003C327F">
        <w:rPr>
          <w:sz w:val="28"/>
          <w:szCs w:val="28"/>
        </w:rPr>
        <w:t>.</w:t>
      </w:r>
      <w:r w:rsidR="00212EDE">
        <w:rPr>
          <w:sz w:val="28"/>
          <w:szCs w:val="28"/>
        </w:rPr>
        <w:t xml:space="preserve"> W czasie niesprzyjających wa</w:t>
      </w:r>
      <w:r>
        <w:rPr>
          <w:sz w:val="28"/>
          <w:szCs w:val="28"/>
        </w:rPr>
        <w:t>runków meteorologicznych przemie</w:t>
      </w:r>
      <w:r w:rsidR="00212EDE">
        <w:rPr>
          <w:sz w:val="28"/>
          <w:szCs w:val="28"/>
        </w:rPr>
        <w:t xml:space="preserve">szczanie się tą drogą to jazda w </w:t>
      </w:r>
      <w:r>
        <w:rPr>
          <w:sz w:val="28"/>
          <w:szCs w:val="28"/>
        </w:rPr>
        <w:t xml:space="preserve">kałużach, a użytkownicy chodnika są narażeni na ochlapanie przez jeżdżące jezdnią pojazdy i </w:t>
      </w:r>
      <w:r w:rsidRPr="00E4055F">
        <w:rPr>
          <w:color w:val="000000" w:themeColor="text1"/>
          <w:sz w:val="28"/>
          <w:szCs w:val="28"/>
        </w:rPr>
        <w:t>brodzenie w</w:t>
      </w:r>
      <w:r w:rsidRPr="00E4055F">
        <w:rPr>
          <w:rFonts w:cstheme="minorHAnsi"/>
          <w:color w:val="000000" w:themeColor="text1"/>
          <w:sz w:val="28"/>
          <w:szCs w:val="28"/>
        </w:rPr>
        <w:t xml:space="preserve"> kałużach. Tą drogą do </w:t>
      </w:r>
      <w:r w:rsidR="00795A4D" w:rsidRPr="00E4055F">
        <w:rPr>
          <w:rFonts w:cstheme="minorHAnsi"/>
          <w:color w:val="000000" w:themeColor="text1"/>
          <w:sz w:val="28"/>
          <w:szCs w:val="28"/>
        </w:rPr>
        <w:t xml:space="preserve">swego miejsca pracy  </w:t>
      </w:r>
      <w:r w:rsidR="00795A4D" w:rsidRPr="00E4055F">
        <w:rPr>
          <w:rFonts w:cstheme="minorHAnsi"/>
          <w:color w:val="000000" w:themeColor="text1"/>
          <w:sz w:val="28"/>
          <w:szCs w:val="28"/>
        </w:rPr>
        <w:t>przemieszczają się pracownicy</w:t>
      </w:r>
      <w:r w:rsidR="00795A4D" w:rsidRPr="00E4055F">
        <w:rPr>
          <w:rFonts w:cstheme="minorHAnsi"/>
          <w:color w:val="000000" w:themeColor="text1"/>
          <w:sz w:val="28"/>
          <w:szCs w:val="28"/>
        </w:rPr>
        <w:t xml:space="preserve"> </w:t>
      </w:r>
      <w:r w:rsidR="00E4055F" w:rsidRPr="00E4055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055F" w:rsidRPr="00E4055F">
        <w:rPr>
          <w:rFonts w:cstheme="minorHAnsi"/>
          <w:color w:val="000000" w:themeColor="text1"/>
          <w:sz w:val="28"/>
          <w:szCs w:val="28"/>
          <w:shd w:val="clear" w:color="auto" w:fill="FFFFFF"/>
        </w:rPr>
        <w:t>Legutko</w:t>
      </w:r>
      <w:proofErr w:type="spellEnd"/>
      <w:r w:rsidR="00E4055F" w:rsidRPr="00E4055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Przedsiębiorstwo Hodowlano-Nasienne Sp. z o.o</w:t>
      </w:r>
      <w:r w:rsidR="00CD22EF">
        <w:rPr>
          <w:rFonts w:cstheme="minorHAnsi"/>
          <w:color w:val="000000" w:themeColor="text1"/>
          <w:sz w:val="28"/>
          <w:szCs w:val="28"/>
        </w:rPr>
        <w:t>. Przedsiębiorstwo to jest jednym z dużych pracodawców w powiecie rawickim. Do intensywnej eksploa</w:t>
      </w:r>
      <w:r w:rsidR="00E4055F">
        <w:rPr>
          <w:rFonts w:cstheme="minorHAnsi"/>
          <w:color w:val="000000" w:themeColor="text1"/>
          <w:sz w:val="28"/>
          <w:szCs w:val="28"/>
        </w:rPr>
        <w:t xml:space="preserve">tacji tego odcinka drogi przyczyniła się też wywóz kruszywa z kopalni </w:t>
      </w:r>
      <w:r w:rsidR="00CD22EF">
        <w:rPr>
          <w:rFonts w:cstheme="minorHAnsi"/>
          <w:color w:val="000000" w:themeColor="text1"/>
          <w:sz w:val="28"/>
          <w:szCs w:val="28"/>
        </w:rPr>
        <w:t>z</w:t>
      </w:r>
      <w:r w:rsidR="00E4055F">
        <w:rPr>
          <w:rFonts w:cstheme="minorHAnsi"/>
          <w:color w:val="000000" w:themeColor="text1"/>
          <w:sz w:val="28"/>
          <w:szCs w:val="28"/>
        </w:rPr>
        <w:t xml:space="preserve">najdującej się pod </w:t>
      </w:r>
      <w:proofErr w:type="spellStart"/>
      <w:r w:rsidR="00E4055F">
        <w:rPr>
          <w:rFonts w:cstheme="minorHAnsi"/>
          <w:color w:val="000000" w:themeColor="text1"/>
          <w:sz w:val="28"/>
          <w:szCs w:val="28"/>
        </w:rPr>
        <w:t>Zmysłowem</w:t>
      </w:r>
      <w:proofErr w:type="spellEnd"/>
      <w:r w:rsidR="00CD22EF">
        <w:rPr>
          <w:rFonts w:cstheme="minorHAnsi"/>
          <w:color w:val="000000" w:themeColor="text1"/>
          <w:sz w:val="28"/>
          <w:szCs w:val="28"/>
        </w:rPr>
        <w:t>.</w:t>
      </w:r>
    </w:p>
    <w:p w:rsidR="00FF263A" w:rsidRPr="009F4BBB" w:rsidRDefault="00853608" w:rsidP="00CD22EF">
      <w:pPr>
        <w:rPr>
          <w:rFonts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FF263A" w:rsidRPr="009F4BBB">
        <w:rPr>
          <w:rFonts w:cstheme="minorHAnsi"/>
          <w:color w:val="000000" w:themeColor="text1"/>
          <w:sz w:val="28"/>
          <w:szCs w:val="28"/>
        </w:rPr>
        <w:t xml:space="preserve">Uważam, że ta inwestycja jest wskazana w celu </w:t>
      </w:r>
      <w:r w:rsidR="0076059B">
        <w:rPr>
          <w:rFonts w:cstheme="minorHAnsi"/>
          <w:color w:val="000000" w:themeColor="text1"/>
          <w:sz w:val="28"/>
          <w:szCs w:val="28"/>
          <w:shd w:val="clear" w:color="auto" w:fill="FFFFFF"/>
        </w:rPr>
        <w:t>poprawy</w:t>
      </w:r>
      <w:r w:rsidR="00FF263A" w:rsidRPr="009F4B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poziomu i jakości życia mieszkańców </w:t>
      </w:r>
      <w:r w:rsidR="00CD22E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ulicy Powstańców, </w:t>
      </w:r>
      <w:r w:rsidR="00FF263A" w:rsidRPr="009F4BBB">
        <w:rPr>
          <w:rFonts w:cstheme="minorHAnsi"/>
          <w:color w:val="000000" w:themeColor="text1"/>
          <w:sz w:val="28"/>
          <w:szCs w:val="28"/>
          <w:shd w:val="clear" w:color="auto" w:fill="FFFFFF"/>
        </w:rPr>
        <w:t>Zmysłowa</w:t>
      </w:r>
      <w:r w:rsidR="00CD22EF">
        <w:rPr>
          <w:rFonts w:cstheme="minorHAnsi"/>
          <w:color w:val="000000" w:themeColor="text1"/>
          <w:sz w:val="28"/>
          <w:szCs w:val="28"/>
          <w:shd w:val="clear" w:color="auto" w:fill="FFFFFF"/>
        </w:rPr>
        <w:t>, Nad Stawem</w:t>
      </w:r>
      <w:r w:rsidR="00FF263A" w:rsidRPr="009F4B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</w:t>
      </w:r>
      <w:r w:rsidR="00CD22E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pracowników </w:t>
      </w:r>
      <w:proofErr w:type="spellStart"/>
      <w:r w:rsidR="00CD22EF" w:rsidRPr="00E4055F">
        <w:rPr>
          <w:rFonts w:cstheme="minorHAnsi"/>
          <w:color w:val="000000" w:themeColor="text1"/>
          <w:sz w:val="28"/>
          <w:szCs w:val="28"/>
          <w:shd w:val="clear" w:color="auto" w:fill="FFFFFF"/>
        </w:rPr>
        <w:t>Legutko</w:t>
      </w:r>
      <w:proofErr w:type="spellEnd"/>
      <w:r w:rsidR="00CD22EF" w:rsidRPr="00E4055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Przedsiębiorstwo Hodowlano-Nasienne Sp. z o.o</w:t>
      </w:r>
      <w:r w:rsidR="00FF263A" w:rsidRPr="009F4BBB">
        <w:rPr>
          <w:rFonts w:cstheme="minorHAnsi"/>
          <w:color w:val="000000" w:themeColor="text1"/>
          <w:sz w:val="28"/>
          <w:szCs w:val="28"/>
        </w:rPr>
        <w:t>.</w:t>
      </w:r>
    </w:p>
    <w:p w:rsidR="00FF263A" w:rsidRPr="008B77EF" w:rsidRDefault="008B77EF" w:rsidP="008B77EF">
      <w:pPr>
        <w:ind w:firstLine="5812"/>
        <w:rPr>
          <w:rFonts w:cstheme="minorHAnsi"/>
        </w:rPr>
      </w:pPr>
      <w:r>
        <w:rPr>
          <w:rFonts w:cstheme="minorHAnsi"/>
        </w:rPr>
        <w:t>Z poważaniem</w:t>
      </w:r>
      <w:bookmarkStart w:id="0" w:name="_GoBack"/>
      <w:bookmarkEnd w:id="0"/>
    </w:p>
    <w:sectPr w:rsidR="00FF263A" w:rsidRPr="008B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B"/>
    <w:rsid w:val="00212EDE"/>
    <w:rsid w:val="00377022"/>
    <w:rsid w:val="003C327F"/>
    <w:rsid w:val="00563CCB"/>
    <w:rsid w:val="005B40FC"/>
    <w:rsid w:val="006C0811"/>
    <w:rsid w:val="0076059B"/>
    <w:rsid w:val="00795A4D"/>
    <w:rsid w:val="008063A4"/>
    <w:rsid w:val="00853608"/>
    <w:rsid w:val="008B77EF"/>
    <w:rsid w:val="00994DE9"/>
    <w:rsid w:val="009F4BBB"/>
    <w:rsid w:val="00AF03CB"/>
    <w:rsid w:val="00BD2057"/>
    <w:rsid w:val="00CD22EF"/>
    <w:rsid w:val="00E4055F"/>
    <w:rsid w:val="00E45119"/>
    <w:rsid w:val="00EB5B76"/>
    <w:rsid w:val="00F8265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F322"/>
  <w15:chartTrackingRefBased/>
  <w15:docId w15:val="{83C57E73-D19A-4881-9291-C01DCEC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Gilewski</dc:creator>
  <cp:keywords/>
  <dc:description/>
  <cp:lastModifiedBy>Jacek Gilewski</cp:lastModifiedBy>
  <cp:revision>7</cp:revision>
  <cp:lastPrinted>2023-04-27T11:00:00Z</cp:lastPrinted>
  <dcterms:created xsi:type="dcterms:W3CDTF">2023-04-27T10:20:00Z</dcterms:created>
  <dcterms:modified xsi:type="dcterms:W3CDTF">2023-04-27T14:16:00Z</dcterms:modified>
</cp:coreProperties>
</file>